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E7" w:rsidRDefault="00DB64DA" w:rsidP="00390F65">
      <w:pPr>
        <w:pStyle w:val="Title"/>
      </w:pPr>
      <w:r>
        <w:t>Class Session</w:t>
      </w:r>
      <w:r w:rsidR="00B017DB">
        <w:t>s</w:t>
      </w:r>
      <w:r>
        <w:t xml:space="preserve"> </w:t>
      </w:r>
      <w:r w:rsidR="00C027B2">
        <w:t>#2</w:t>
      </w:r>
    </w:p>
    <w:p w:rsidR="00B14195" w:rsidRDefault="00B14195" w:rsidP="00390F65">
      <w:pPr>
        <w:pStyle w:val="Title"/>
      </w:pPr>
      <w:r>
        <w:t xml:space="preserve">3 </w:t>
      </w:r>
      <w:bookmarkStart w:id="0" w:name="_GoBack"/>
      <w:bookmarkEnd w:id="0"/>
      <w:r>
        <w:t xml:space="preserve">October </w:t>
      </w:r>
      <w:r w:rsidRPr="00B14195">
        <w:t>2019</w:t>
      </w:r>
    </w:p>
    <w:p w:rsidR="00390F65" w:rsidRDefault="00390F65" w:rsidP="00390F65">
      <w:pPr>
        <w:pStyle w:val="Title"/>
      </w:pPr>
      <w:r w:rsidRPr="00DD01AF">
        <w:t>Cop</w:t>
      </w:r>
      <w:r>
        <w:t xml:space="preserve">yright: Ronald B. Mitchell, </w:t>
      </w:r>
      <w:r w:rsidR="00B14195" w:rsidRPr="00B14195">
        <w:t>2019</w:t>
      </w:r>
    </w:p>
    <w:p w:rsidR="00DB64DA" w:rsidRPr="00DD01AF" w:rsidRDefault="00DB64DA" w:rsidP="00DB64DA">
      <w:pPr>
        <w:pStyle w:val="Title"/>
      </w:pPr>
    </w:p>
    <w:p w:rsidR="00DB64DA" w:rsidRDefault="00DB64DA" w:rsidP="00DB64DA">
      <w:pPr>
        <w:pStyle w:val="Heading1"/>
      </w:pPr>
      <w:r>
        <w:t>Climate change science (</w:t>
      </w:r>
      <w:r w:rsidR="006E5BE4">
        <w:t xml:space="preserve">cover this lecture over course of this and </w:t>
      </w:r>
      <w:r w:rsidR="005D2EBD">
        <w:t xml:space="preserve">next </w:t>
      </w:r>
      <w:r>
        <w:t>class)</w:t>
      </w:r>
    </w:p>
    <w:p w:rsidR="00DB64DA" w:rsidRPr="002019B8" w:rsidRDefault="00DD1138" w:rsidP="00DB64DA">
      <w:pPr>
        <w:pStyle w:val="Heading1"/>
      </w:pPr>
      <w:r>
        <w:t>Basics of Earth’s c</w:t>
      </w:r>
      <w:r w:rsidR="00DB64DA" w:rsidRPr="002019B8">
        <w:t xml:space="preserve">limate = the </w:t>
      </w:r>
      <w:r w:rsidR="00DB64DA" w:rsidRPr="002019B8">
        <w:rPr>
          <w:b/>
          <w:bCs/>
          <w:u w:val="single"/>
        </w:rPr>
        <w:t>average</w:t>
      </w:r>
      <w:r w:rsidR="00DB64DA" w:rsidRPr="002019B8">
        <w:t xml:space="preserve"> weather. </w:t>
      </w:r>
    </w:p>
    <w:p w:rsidR="00DD1138" w:rsidRPr="00DD1138" w:rsidRDefault="00DD1138" w:rsidP="00DB64DA">
      <w:pPr>
        <w:pStyle w:val="Heading2"/>
      </w:pPr>
      <w:r w:rsidRPr="00DD1138">
        <w:t xml:space="preserve">Atmosphere keeps planet warmer than it would be without it </w:t>
      </w:r>
    </w:p>
    <w:p w:rsidR="00DB64DA" w:rsidRPr="002019B8" w:rsidRDefault="00DB64DA" w:rsidP="00DB64DA">
      <w:pPr>
        <w:pStyle w:val="Heading2"/>
      </w:pPr>
      <w:r w:rsidRPr="002019B8">
        <w:t>Weather is chaotic, climate is not.</w:t>
      </w:r>
    </w:p>
    <w:p w:rsidR="00DB64DA" w:rsidRPr="002019B8" w:rsidRDefault="00DB64DA" w:rsidP="00DB64DA">
      <w:pPr>
        <w:pStyle w:val="Heading2"/>
      </w:pPr>
      <w:r w:rsidRPr="002019B8">
        <w:t>Why can we predict climate but not weather?</w:t>
      </w:r>
      <w:r w:rsidR="007C3B27">
        <w:t xml:space="preserve"> </w:t>
      </w:r>
      <w:r w:rsidRPr="002019B8">
        <w:t xml:space="preserve">Can predict June “climate” but not June weather </w:t>
      </w:r>
    </w:p>
    <w:p w:rsidR="00DB64DA" w:rsidRPr="002019B8" w:rsidRDefault="00DB64DA" w:rsidP="00DB64DA">
      <w:pPr>
        <w:pStyle w:val="Heading2"/>
      </w:pPr>
      <w:r w:rsidRPr="002019B8">
        <w:t>Know Eugene is wetter than Phoenix even though may rain in either &amp; can’t predict tomorrow</w:t>
      </w:r>
      <w:r w:rsidR="007C3B27" w:rsidRPr="007C3B27">
        <w:t xml:space="preserve"> </w:t>
      </w:r>
      <w:r w:rsidR="007C3B27" w:rsidRPr="002019B8">
        <w:t>perfectly</w:t>
      </w:r>
    </w:p>
    <w:p w:rsidR="007C3B27" w:rsidRPr="002019B8" w:rsidRDefault="007C3B27" w:rsidP="007C3B27">
      <w:pPr>
        <w:pStyle w:val="Heading2"/>
      </w:pPr>
      <w:r w:rsidRPr="002019B8">
        <w:t>Always easier to predict an average</w:t>
      </w:r>
      <w:r>
        <w:t xml:space="preserve">: </w:t>
      </w:r>
      <w:r w:rsidRPr="002019B8">
        <w:t xml:space="preserve"> “Climate is what you expect, weather is what you get.”</w:t>
      </w:r>
    </w:p>
    <w:p w:rsidR="0010556B" w:rsidRPr="00CD6501" w:rsidRDefault="00153758" w:rsidP="00CD6501">
      <w:pPr>
        <w:pStyle w:val="Heading1"/>
        <w:rPr>
          <w:b/>
          <w:u w:val="single"/>
        </w:rPr>
      </w:pPr>
      <w:r w:rsidRPr="00CD6501">
        <w:rPr>
          <w:b/>
          <w:u w:val="single"/>
        </w:rPr>
        <w:t xml:space="preserve">Is </w:t>
      </w:r>
      <w:r w:rsidR="00854B8B" w:rsidRPr="00CD6501">
        <w:rPr>
          <w:b/>
          <w:u w:val="single"/>
        </w:rPr>
        <w:t xml:space="preserve">the </w:t>
      </w:r>
      <w:r w:rsidRPr="00CD6501">
        <w:rPr>
          <w:b/>
          <w:u w:val="single"/>
        </w:rPr>
        <w:t>climate changing?</w:t>
      </w:r>
      <w:r w:rsidR="00CD6501" w:rsidRPr="00CD6501">
        <w:rPr>
          <w:lang w:val="en"/>
        </w:rPr>
        <w:t xml:space="preserve"> </w:t>
      </w:r>
      <w:r w:rsidR="00CD6501">
        <w:rPr>
          <w:lang w:val="en"/>
        </w:rPr>
        <w:t xml:space="preserve">First of two </w:t>
      </w:r>
      <w:r w:rsidR="00CD6501" w:rsidRPr="00CD6501">
        <w:rPr>
          <w:lang w:val="en"/>
        </w:rPr>
        <w:t>related questions and answers</w:t>
      </w:r>
    </w:p>
    <w:p w:rsidR="0029797E" w:rsidRPr="0010556B" w:rsidRDefault="0029797E" w:rsidP="00CD6501">
      <w:pPr>
        <w:pStyle w:val="Heading2"/>
      </w:pPr>
      <w:r>
        <w:rPr>
          <w:lang w:val="en"/>
        </w:rPr>
        <w:t xml:space="preserve">Temperatures </w:t>
      </w:r>
      <w:r w:rsidR="0010556B">
        <w:rPr>
          <w:lang w:val="en"/>
        </w:rPr>
        <w:t xml:space="preserve">as measured </w:t>
      </w:r>
      <w:r>
        <w:rPr>
          <w:lang w:val="en"/>
        </w:rPr>
        <w:t>are increasing over time</w:t>
      </w:r>
      <w:r w:rsidR="00021339">
        <w:rPr>
          <w:lang w:val="en"/>
        </w:rPr>
        <w:t xml:space="preserve">, with </w:t>
      </w:r>
      <w:r w:rsidR="0010556B">
        <w:rPr>
          <w:lang w:val="en"/>
        </w:rPr>
        <w:t>various measurement</w:t>
      </w:r>
      <w:r w:rsidR="00021339">
        <w:rPr>
          <w:lang w:val="en"/>
        </w:rPr>
        <w:t xml:space="preserve"> </w:t>
      </w:r>
      <w:r w:rsidR="0010556B">
        <w:rPr>
          <w:lang w:val="en"/>
        </w:rPr>
        <w:t>types</w:t>
      </w:r>
      <w:r w:rsidR="006A6226">
        <w:rPr>
          <w:lang w:val="en"/>
        </w:rPr>
        <w:t xml:space="preserve"> consistent with each other: thermometers / ice cores / corals / tree rings</w:t>
      </w:r>
      <w:r w:rsidR="000934E8">
        <w:rPr>
          <w:lang w:val="en"/>
        </w:rPr>
        <w:t xml:space="preserve"> / </w:t>
      </w:r>
      <w:r w:rsidR="00004934">
        <w:rPr>
          <w:lang w:val="en"/>
        </w:rPr>
        <w:t xml:space="preserve">satellites / </w:t>
      </w:r>
      <w:r w:rsidR="000934E8">
        <w:rPr>
          <w:lang w:val="en"/>
        </w:rPr>
        <w:t xml:space="preserve">land and ocean temps / </w:t>
      </w:r>
    </w:p>
    <w:p w:rsidR="00F812D1" w:rsidRPr="00102ED0" w:rsidRDefault="00F812D1" w:rsidP="00CD6501">
      <w:pPr>
        <w:pStyle w:val="Heading3"/>
      </w:pPr>
      <w:r w:rsidRPr="00102ED0">
        <w:t>Thermometer records for ~150 years -- increasing</w:t>
      </w:r>
    </w:p>
    <w:p w:rsidR="00F812D1" w:rsidRPr="00102ED0" w:rsidRDefault="00F812D1" w:rsidP="00CD6501">
      <w:pPr>
        <w:pStyle w:val="Heading3"/>
      </w:pPr>
      <w:r w:rsidRPr="00102ED0">
        <w:t>Tree rings</w:t>
      </w:r>
    </w:p>
    <w:p w:rsidR="00F812D1" w:rsidRPr="00102ED0" w:rsidRDefault="00F812D1" w:rsidP="00C52465">
      <w:pPr>
        <w:pStyle w:val="Heading3"/>
      </w:pPr>
      <w:r w:rsidRPr="00102ED0">
        <w:t>Ice cores:</w:t>
      </w:r>
      <w:r w:rsidR="009C7B0C">
        <w:t xml:space="preserve"> </w:t>
      </w:r>
      <w:r w:rsidRPr="00102ED0">
        <w:t>“</w:t>
      </w:r>
      <w:r w:rsidR="009C7B0C">
        <w:t>C</w:t>
      </w:r>
      <w:r w:rsidRPr="00102ED0">
        <w:t>hemical composition of the ice</w:t>
      </w:r>
      <w:r w:rsidR="009C7B0C">
        <w:t xml:space="preserve"> [</w:t>
      </w:r>
      <w:r w:rsidRPr="00102ED0">
        <w:t>fraction of hydrogen and oxygen</w:t>
      </w:r>
      <w:r w:rsidR="009C7B0C">
        <w:t xml:space="preserve"> isotopes] </w:t>
      </w:r>
      <w:r w:rsidRPr="00102ED0">
        <w:t>can be used to infer air temperature around the glacier when the snow fell, as can variations in the size and orientation of ice crystals. Small air bubbles trapped when glacial ice formed preserve a snapshot of the chemical composition of the atmosphere at that moment” {</w:t>
      </w:r>
      <w:proofErr w:type="spellStart"/>
      <w:r w:rsidRPr="00102ED0">
        <w:t>Dessler</w:t>
      </w:r>
      <w:proofErr w:type="spellEnd"/>
      <w:r w:rsidRPr="00102ED0">
        <w:t>, 2010 #6600, 75}.</w:t>
      </w:r>
    </w:p>
    <w:p w:rsidR="00F812D1" w:rsidRPr="00102ED0" w:rsidRDefault="00F812D1" w:rsidP="00CD6501">
      <w:pPr>
        <w:pStyle w:val="Heading3"/>
      </w:pPr>
      <w:r w:rsidRPr="00102ED0">
        <w:t>Corals</w:t>
      </w:r>
    </w:p>
    <w:p w:rsidR="00F812D1" w:rsidRPr="00102ED0" w:rsidRDefault="00F812D1" w:rsidP="00CD6501">
      <w:pPr>
        <w:pStyle w:val="Heading3"/>
      </w:pPr>
      <w:r w:rsidRPr="00102ED0">
        <w:t>Ocean sediments</w:t>
      </w:r>
    </w:p>
    <w:p w:rsidR="000934E8" w:rsidRPr="00166BDE" w:rsidRDefault="0010556B" w:rsidP="00CD6501">
      <w:pPr>
        <w:pStyle w:val="Heading2"/>
      </w:pPr>
      <w:r w:rsidRPr="000934E8">
        <w:rPr>
          <w:lang w:val="en"/>
        </w:rPr>
        <w:t xml:space="preserve">Other indicators </w:t>
      </w:r>
      <w:r w:rsidR="006021EA">
        <w:rPr>
          <w:lang w:val="en"/>
        </w:rPr>
        <w:t xml:space="preserve">show </w:t>
      </w:r>
      <w:r w:rsidRPr="000934E8">
        <w:rPr>
          <w:lang w:val="en"/>
        </w:rPr>
        <w:t xml:space="preserve">warming </w:t>
      </w:r>
      <w:r w:rsidR="000934E8" w:rsidRPr="000934E8">
        <w:rPr>
          <w:lang w:val="en"/>
        </w:rPr>
        <w:t>has occurred</w:t>
      </w:r>
      <w:r w:rsidRPr="000934E8">
        <w:rPr>
          <w:lang w:val="en"/>
        </w:rPr>
        <w:t xml:space="preserve">: </w:t>
      </w:r>
      <w:r w:rsidR="00216D22">
        <w:rPr>
          <w:lang w:val="en"/>
        </w:rPr>
        <w:t xml:space="preserve">precipitation changes / </w:t>
      </w:r>
      <w:r w:rsidRPr="000934E8">
        <w:rPr>
          <w:lang w:val="en"/>
        </w:rPr>
        <w:t xml:space="preserve">glaciers / </w:t>
      </w:r>
      <w:r w:rsidR="00216D22" w:rsidRPr="000934E8">
        <w:rPr>
          <w:lang w:val="en"/>
        </w:rPr>
        <w:t>sea level rise</w:t>
      </w:r>
      <w:r w:rsidR="00216D22">
        <w:rPr>
          <w:lang w:val="en"/>
        </w:rPr>
        <w:t xml:space="preserve"> / Arctic ice /</w:t>
      </w:r>
      <w:r w:rsidRPr="000934E8">
        <w:rPr>
          <w:lang w:val="en"/>
        </w:rPr>
        <w:t xml:space="preserve"> </w:t>
      </w:r>
      <w:r w:rsidR="0021576B">
        <w:rPr>
          <w:lang w:val="en"/>
        </w:rPr>
        <w:t xml:space="preserve">date of river-ice breakup </w:t>
      </w:r>
      <w:r w:rsidR="00166BDE">
        <w:rPr>
          <w:lang w:val="en"/>
        </w:rPr>
        <w:t>/ extreme climate events</w:t>
      </w:r>
    </w:p>
    <w:p w:rsidR="00216D22" w:rsidRPr="00166BDE" w:rsidRDefault="00216D22" w:rsidP="00CD6501">
      <w:pPr>
        <w:pStyle w:val="Heading3"/>
      </w:pPr>
      <w:proofErr w:type="spellStart"/>
      <w:r w:rsidRPr="00166BDE">
        <w:t>CanNOT</w:t>
      </w:r>
      <w:proofErr w:type="spellEnd"/>
      <w:r w:rsidRPr="00166BDE">
        <w:t xml:space="preserve"> attribute single events</w:t>
      </w:r>
      <w:r w:rsidR="00166BDE">
        <w:t xml:space="preserve"> to climate change but </w:t>
      </w:r>
      <w:r w:rsidRPr="00166BDE">
        <w:t>can attribute probability shift</w:t>
      </w:r>
      <w:r w:rsidR="00166BDE">
        <w:t>s to it</w:t>
      </w:r>
    </w:p>
    <w:p w:rsidR="00F81D68" w:rsidRPr="000934E8" w:rsidRDefault="00F81D68" w:rsidP="00CD6501">
      <w:pPr>
        <w:pStyle w:val="Heading2"/>
      </w:pPr>
      <w:r>
        <w:t>Responses of different animals</w:t>
      </w:r>
      <w:r w:rsidR="0021576B">
        <w:t xml:space="preserve"> and plants: </w:t>
      </w:r>
      <w:r w:rsidR="0021576B">
        <w:rPr>
          <w:lang w:val="en"/>
        </w:rPr>
        <w:t>bird migration days / plant blooming days</w:t>
      </w:r>
    </w:p>
    <w:p w:rsidR="00216D22" w:rsidRPr="00021339" w:rsidRDefault="00216D22" w:rsidP="00CD6501">
      <w:pPr>
        <w:pStyle w:val="Heading2"/>
      </w:pPr>
      <w:r w:rsidRPr="00021339">
        <w:rPr>
          <w:b/>
          <w:bCs/>
          <w:u w:val="single"/>
        </w:rPr>
        <w:t>Amount</w:t>
      </w:r>
      <w:r w:rsidRPr="00021339">
        <w:t xml:space="preserve"> of warming appears to be outside natural variation</w:t>
      </w:r>
    </w:p>
    <w:p w:rsidR="00216D22" w:rsidRPr="00021339" w:rsidRDefault="00216D22" w:rsidP="00CD6501">
      <w:pPr>
        <w:pStyle w:val="Heading2"/>
      </w:pPr>
      <w:r w:rsidRPr="00021339">
        <w:rPr>
          <w:b/>
          <w:bCs/>
          <w:u w:val="single"/>
        </w:rPr>
        <w:t>Rate</w:t>
      </w:r>
      <w:r w:rsidRPr="00021339">
        <w:t xml:space="preserve"> of warming appears to be faster than natural variation</w:t>
      </w:r>
    </w:p>
    <w:p w:rsidR="00CD6501" w:rsidRPr="00CD6501" w:rsidRDefault="00CD6501" w:rsidP="00CD6501">
      <w:pPr>
        <w:pStyle w:val="Heading1"/>
        <w:rPr>
          <w:b/>
          <w:u w:val="single"/>
        </w:rPr>
      </w:pPr>
      <w:r w:rsidRPr="00CD6501">
        <w:rPr>
          <w:b/>
          <w:u w:val="single"/>
        </w:rPr>
        <w:t>Are humans the cause of the changes we are seeing?</w:t>
      </w:r>
      <w:r w:rsidRPr="00CD6501">
        <w:rPr>
          <w:lang w:val="en"/>
        </w:rPr>
        <w:t xml:space="preserve"> </w:t>
      </w:r>
      <w:r>
        <w:rPr>
          <w:lang w:val="en"/>
        </w:rPr>
        <w:t xml:space="preserve">Second of two </w:t>
      </w:r>
      <w:r w:rsidRPr="00CD6501">
        <w:rPr>
          <w:lang w:val="en"/>
        </w:rPr>
        <w:t>related questions and answers</w:t>
      </w:r>
    </w:p>
    <w:p w:rsidR="00FD577E" w:rsidRPr="00025337" w:rsidRDefault="0089623C" w:rsidP="00025337">
      <w:pPr>
        <w:pStyle w:val="Heading2"/>
      </w:pPr>
      <w:r w:rsidRPr="00025337">
        <w:t>Physics and chemistry of planet temperature known</w:t>
      </w:r>
    </w:p>
    <w:p w:rsidR="00CD6501" w:rsidRDefault="00CD6501" w:rsidP="00CD6501">
      <w:pPr>
        <w:pStyle w:val="Heading3"/>
      </w:pPr>
      <w:r>
        <w:t xml:space="preserve">Basic physics </w:t>
      </w:r>
      <w:r w:rsidR="00025337">
        <w:t xml:space="preserve">and chemistry </w:t>
      </w:r>
      <w:r>
        <w:t>say more GHGs, more temperature</w:t>
      </w:r>
    </w:p>
    <w:p w:rsidR="00CD6501" w:rsidRDefault="00CD6501" w:rsidP="00CD6501">
      <w:pPr>
        <w:pStyle w:val="Heading3"/>
      </w:pPr>
      <w:r>
        <w:t>Record sh</w:t>
      </w:r>
      <w:r w:rsidR="00DD1138">
        <w:t>ows CO2-temperature correlation</w:t>
      </w:r>
    </w:p>
    <w:p w:rsidR="00DD1138" w:rsidRPr="00DD1138" w:rsidRDefault="00DD1138" w:rsidP="00CD6501">
      <w:pPr>
        <w:pStyle w:val="Heading3"/>
      </w:pPr>
      <w:r w:rsidRPr="00DD1138">
        <w:t xml:space="preserve">Three main gases </w:t>
      </w:r>
      <w:r>
        <w:t>keep earth warm</w:t>
      </w:r>
      <w:r w:rsidRPr="00DD1138">
        <w:t xml:space="preserve">: CO2, CH4, and N2O </w:t>
      </w:r>
      <w:r>
        <w:t xml:space="preserve">plus H2O: influence </w:t>
      </w:r>
      <w:r w:rsidRPr="00DD1138">
        <w:t xml:space="preserve">can be shown in lab </w:t>
      </w:r>
    </w:p>
    <w:p w:rsidR="00F812D1" w:rsidRPr="0010556B" w:rsidRDefault="00F812D1" w:rsidP="00CD6501">
      <w:pPr>
        <w:pStyle w:val="Heading2"/>
      </w:pPr>
      <w:r>
        <w:rPr>
          <w:lang w:val="en"/>
        </w:rPr>
        <w:t>Earth is in equilibrium and small changes can get it out of equilibrium</w:t>
      </w:r>
    </w:p>
    <w:p w:rsidR="00F812D1" w:rsidRPr="00635496" w:rsidRDefault="00F812D1" w:rsidP="00CD6501">
      <w:pPr>
        <w:pStyle w:val="Heading3"/>
      </w:pPr>
      <w:r>
        <w:t xml:space="preserve">CO2 and CH4 are </w:t>
      </w:r>
      <w:r w:rsidRPr="00635496">
        <w:t>VERY small fraction of atmosphere</w:t>
      </w:r>
      <w:r w:rsidRPr="00635496">
        <w:br/>
      </w:r>
      <w:proofErr w:type="spellStart"/>
      <w:r w:rsidRPr="00635496">
        <w:t>N2</w:t>
      </w:r>
      <w:proofErr w:type="spellEnd"/>
      <w:r w:rsidRPr="00635496">
        <w:t xml:space="preserve">: 78%; </w:t>
      </w:r>
      <w:proofErr w:type="spellStart"/>
      <w:r w:rsidRPr="00635496">
        <w:t>O2</w:t>
      </w:r>
      <w:proofErr w:type="spellEnd"/>
      <w:r w:rsidRPr="00635496">
        <w:t xml:space="preserve">: 21%; </w:t>
      </w:r>
      <w:proofErr w:type="spellStart"/>
      <w:r w:rsidRPr="00635496">
        <w:t>Ar</w:t>
      </w:r>
      <w:proofErr w:type="spellEnd"/>
      <w:r w:rsidRPr="00635496">
        <w:t>: 1%; CO2: 0.04%; CH4: 0.0002%</w:t>
      </w:r>
    </w:p>
    <w:p w:rsidR="00F812D1" w:rsidRDefault="00F812D1" w:rsidP="00CD6501">
      <w:pPr>
        <w:pStyle w:val="Heading3"/>
      </w:pPr>
      <w:r>
        <w:t xml:space="preserve">Small changes in inputs can make big changes in outputs. </w:t>
      </w:r>
    </w:p>
    <w:p w:rsidR="00F812D1" w:rsidRDefault="00F812D1" w:rsidP="00CD6501">
      <w:pPr>
        <w:pStyle w:val="Heading4"/>
      </w:pPr>
      <w:r>
        <w:t>Delicate balance is in equilibrium: 500 pounds on each side, grain of sand can unbalance.</w:t>
      </w:r>
    </w:p>
    <w:p w:rsidR="00F812D1" w:rsidRDefault="00F812D1" w:rsidP="00CD6501">
      <w:pPr>
        <w:pStyle w:val="Heading4"/>
      </w:pPr>
      <w:r>
        <w:t>Human body: 5 beers = (5* 12 * .05) 3 ounces of alcohol can influence a 2400 ounce person (150 pounds)</w:t>
      </w:r>
    </w:p>
    <w:p w:rsidR="00F812D1" w:rsidRDefault="00F812D1" w:rsidP="00CD6501">
      <w:pPr>
        <w:pStyle w:val="Heading2"/>
      </w:pPr>
      <w:r>
        <w:t>See increases in atmosphere of the chemicals that are known to increase warming</w:t>
      </w:r>
    </w:p>
    <w:p w:rsidR="00CD6501" w:rsidRDefault="00CD6501" w:rsidP="00CD6501">
      <w:pPr>
        <w:pStyle w:val="Heading3"/>
      </w:pPr>
      <w:r>
        <w:t>CO2</w:t>
      </w:r>
    </w:p>
    <w:p w:rsidR="00CD6501" w:rsidRDefault="00CD6501" w:rsidP="00CD6501">
      <w:pPr>
        <w:pStyle w:val="Heading4"/>
      </w:pPr>
      <w:r>
        <w:t xml:space="preserve">Atmospheric concentrations </w:t>
      </w:r>
      <w:r w:rsidRPr="00680494">
        <w:t>over past 10,000 years</w:t>
      </w:r>
      <w:r>
        <w:t xml:space="preserve"> </w:t>
      </w:r>
      <w:r w:rsidRPr="00680494">
        <w:t>between 260 and 280</w:t>
      </w:r>
    </w:p>
    <w:p w:rsidR="00CD6501" w:rsidRDefault="00CD6501" w:rsidP="00CD6501">
      <w:pPr>
        <w:pStyle w:val="Heading4"/>
      </w:pPr>
      <w:r>
        <w:t>Currently at about 400 and on a steady trajectory upward in last 60 years (Mauna Loa)</w:t>
      </w:r>
    </w:p>
    <w:p w:rsidR="00CD6501" w:rsidRDefault="00CD6501" w:rsidP="00CD6501">
      <w:pPr>
        <w:pStyle w:val="Heading3"/>
      </w:pPr>
      <w:r>
        <w:t>CH4</w:t>
      </w:r>
    </w:p>
    <w:p w:rsidR="00CD6501" w:rsidRDefault="00CD6501" w:rsidP="00CD6501">
      <w:pPr>
        <w:pStyle w:val="Heading4"/>
      </w:pPr>
      <w:r>
        <w:t>Atmospheric concentrations before 1800 at 0.8 ppm</w:t>
      </w:r>
    </w:p>
    <w:p w:rsidR="00CD6501" w:rsidRDefault="00CD6501" w:rsidP="00CD6501">
      <w:pPr>
        <w:pStyle w:val="Heading4"/>
      </w:pPr>
      <w:r>
        <w:t>Began increasing in 1800 and now at 1.75 ppm (more than 2x)</w:t>
      </w:r>
    </w:p>
    <w:p w:rsidR="00FD577E" w:rsidRPr="00FB7F1F" w:rsidRDefault="0089623C" w:rsidP="00FB7F1F">
      <w:pPr>
        <w:pStyle w:val="Heading3"/>
      </w:pPr>
      <w:r w:rsidRPr="00FB7F1F">
        <w:t>No other explanations of these changes</w:t>
      </w:r>
    </w:p>
    <w:p w:rsidR="00F812D1" w:rsidRPr="00267F8C" w:rsidRDefault="00F812D1" w:rsidP="00CD6501">
      <w:pPr>
        <w:pStyle w:val="Heading2"/>
      </w:pPr>
      <w:r>
        <w:t>Can account for the human activities that are putting these chemicals into the atmosphere</w:t>
      </w:r>
    </w:p>
    <w:p w:rsidR="00DD1138" w:rsidRPr="00DD1138" w:rsidRDefault="00DD1138" w:rsidP="00CD6501">
      <w:pPr>
        <w:pStyle w:val="Heading3"/>
      </w:pPr>
      <w:r w:rsidRPr="00DD1138">
        <w:t>Since industrial revolution in 1860s, humans have dumped large quantities of CO2, CH4, and N2O into atmosphere as a byproduct of fossil fuel burning, deforestation, livestock and rice cultivation</w:t>
      </w:r>
    </w:p>
    <w:p w:rsidR="00F812D1" w:rsidRDefault="00F812D1" w:rsidP="00CD6501">
      <w:pPr>
        <w:pStyle w:val="Heading3"/>
      </w:pPr>
      <w:r w:rsidRPr="002019B8">
        <w:t>Human GHG emissions:</w:t>
      </w:r>
      <w:r>
        <w:t xml:space="preserve"> </w:t>
      </w:r>
      <w:r w:rsidRPr="002019B8">
        <w:t>up 70% from 1970-2004</w:t>
      </w:r>
    </w:p>
    <w:p w:rsidR="00F812D1" w:rsidRPr="00144D79" w:rsidRDefault="00F812D1" w:rsidP="00CD6501">
      <w:pPr>
        <w:pStyle w:val="Heading3"/>
      </w:pPr>
      <w:r w:rsidRPr="00144D79">
        <w:t>75% of problem: Carbon Dioxide (CO2)</w:t>
      </w:r>
      <w:r>
        <w:t xml:space="preserve">: </w:t>
      </w:r>
      <w:r w:rsidRPr="00144D79">
        <w:t>Fossil fuel use for transport, electricity, heating, cooling, manufacturing</w:t>
      </w:r>
      <w:r>
        <w:t>; D</w:t>
      </w:r>
      <w:r w:rsidRPr="00144D79">
        <w:t>eforestation</w:t>
      </w:r>
    </w:p>
    <w:p w:rsidR="00F812D1" w:rsidRPr="00144D79" w:rsidRDefault="00F812D1" w:rsidP="00CD6501">
      <w:pPr>
        <w:pStyle w:val="Heading3"/>
      </w:pPr>
      <w:r w:rsidRPr="00144D79">
        <w:t>15% of problem: Methane (CH4)</w:t>
      </w:r>
      <w:r>
        <w:t xml:space="preserve">: </w:t>
      </w:r>
      <w:r w:rsidRPr="00144D79">
        <w:t>Livestock and manure</w:t>
      </w:r>
      <w:r>
        <w:t xml:space="preserve">; </w:t>
      </w:r>
      <w:r w:rsidRPr="00144D79">
        <w:t>Rice cultivation</w:t>
      </w:r>
    </w:p>
    <w:p w:rsidR="00F812D1" w:rsidRPr="00144D79" w:rsidRDefault="00F812D1" w:rsidP="00CD6501">
      <w:pPr>
        <w:pStyle w:val="Heading3"/>
      </w:pPr>
      <w:r w:rsidRPr="00144D79">
        <w:t>8% of problem: Nitrous Oxide (N2O)</w:t>
      </w:r>
      <w:r>
        <w:t xml:space="preserve">: </w:t>
      </w:r>
      <w:r w:rsidRPr="00144D79">
        <w:t>Agriculture fertilization</w:t>
      </w:r>
    </w:p>
    <w:p w:rsidR="00F812D1" w:rsidRPr="00F812D1" w:rsidRDefault="00FB7F1F" w:rsidP="00CD6501">
      <w:pPr>
        <w:pStyle w:val="Heading2"/>
      </w:pPr>
      <w:r w:rsidRPr="00FB7F1F">
        <w:lastRenderedPageBreak/>
        <w:t>Temperature changes coincide with concentration and human activity increases</w:t>
      </w:r>
    </w:p>
    <w:p w:rsidR="00FD577E" w:rsidRPr="00FB7F1F" w:rsidRDefault="0089623C" w:rsidP="00FB7F1F">
      <w:pPr>
        <w:pStyle w:val="Heading3"/>
      </w:pPr>
      <w:r w:rsidRPr="00FB7F1F">
        <w:t>Glacier record – decline starts in 1850</w:t>
      </w:r>
    </w:p>
    <w:p w:rsidR="00FD577E" w:rsidRPr="00FB7F1F" w:rsidRDefault="0089623C" w:rsidP="00FB7F1F">
      <w:pPr>
        <w:pStyle w:val="Heading3"/>
      </w:pPr>
      <w:r w:rsidRPr="00FB7F1F">
        <w:t>Sea level -- increase starts in 1850</w:t>
      </w:r>
    </w:p>
    <w:p w:rsidR="00F812D1" w:rsidRPr="00F812D1" w:rsidRDefault="00F812D1" w:rsidP="00CD6501">
      <w:pPr>
        <w:pStyle w:val="Heading3"/>
      </w:pPr>
      <w:r w:rsidRPr="00F812D1">
        <w:rPr>
          <w:lang w:val="en"/>
        </w:rPr>
        <w:t xml:space="preserve">Since 1900: </w:t>
      </w:r>
    </w:p>
    <w:p w:rsidR="00F812D1" w:rsidRPr="00F812D1" w:rsidRDefault="00F812D1" w:rsidP="00CD6501">
      <w:pPr>
        <w:pStyle w:val="Heading4"/>
      </w:pPr>
      <w:r w:rsidRPr="00F812D1">
        <w:rPr>
          <w:lang w:val="en"/>
        </w:rPr>
        <w:t>1.5F (0.7C) rise in global surface air temp</w:t>
      </w:r>
    </w:p>
    <w:p w:rsidR="00F812D1" w:rsidRPr="00F812D1" w:rsidRDefault="00F812D1" w:rsidP="00CD6501">
      <w:pPr>
        <w:pStyle w:val="Heading4"/>
      </w:pPr>
      <w:r w:rsidRPr="00F812D1">
        <w:rPr>
          <w:lang w:val="en"/>
        </w:rPr>
        <w:t>30% increase in CO2</w:t>
      </w:r>
    </w:p>
    <w:p w:rsidR="00F812D1" w:rsidRPr="005B141A" w:rsidRDefault="00F812D1" w:rsidP="00CD6501">
      <w:pPr>
        <w:pStyle w:val="Heading4"/>
      </w:pPr>
      <w:r w:rsidRPr="00F812D1">
        <w:rPr>
          <w:lang w:val="en"/>
        </w:rPr>
        <w:t>150% increase in CH4 (methane)</w:t>
      </w:r>
    </w:p>
    <w:p w:rsidR="00CD6501" w:rsidRDefault="00CD6501" w:rsidP="00CD6501">
      <w:pPr>
        <w:pStyle w:val="Heading3"/>
      </w:pPr>
      <w:r>
        <w:t>Happening on HUMAN timescales, not ecological ones</w:t>
      </w:r>
    </w:p>
    <w:p w:rsidR="00CD6501" w:rsidRDefault="00CD6501" w:rsidP="00CD6501">
      <w:pPr>
        <w:pStyle w:val="Heading4"/>
      </w:pPr>
      <w:r>
        <w:t>If earth were 100 years old</w:t>
      </w:r>
    </w:p>
    <w:p w:rsidR="00CD6501" w:rsidRDefault="00CD6501" w:rsidP="00CD6501">
      <w:pPr>
        <w:pStyle w:val="Heading4"/>
      </w:pPr>
      <w:r>
        <w:t>Then man emerges ~ 1 day ago</w:t>
      </w:r>
    </w:p>
    <w:p w:rsidR="00CD6501" w:rsidRDefault="00CD6501" w:rsidP="00CD6501">
      <w:pPr>
        <w:pStyle w:val="Heading4"/>
      </w:pPr>
      <w:r>
        <w:t>Recorded history started 2 hours ago</w:t>
      </w:r>
    </w:p>
    <w:p w:rsidR="00CD6501" w:rsidRDefault="00CD6501" w:rsidP="00CD6501">
      <w:pPr>
        <w:pStyle w:val="Heading4"/>
      </w:pPr>
      <w:r>
        <w:t>Industrial revolution started 2 minutes ago</w:t>
      </w:r>
    </w:p>
    <w:p w:rsidR="00F812D1" w:rsidRPr="0010556B" w:rsidRDefault="00FB7F1F" w:rsidP="00CD6501">
      <w:pPr>
        <w:pStyle w:val="Heading2"/>
      </w:pPr>
      <w:r w:rsidRPr="00FB7F1F">
        <w:t>Models match data only if natural factors and human factors included</w:t>
      </w:r>
    </w:p>
    <w:p w:rsidR="00CD6501" w:rsidRDefault="00CD6501" w:rsidP="00CD6501">
      <w:pPr>
        <w:pStyle w:val="Heading3"/>
      </w:pPr>
      <w:r>
        <w:t xml:space="preserve">Five </w:t>
      </w:r>
      <w:r w:rsidRPr="00CD6501">
        <w:rPr>
          <w:b/>
          <w:u w:val="single"/>
        </w:rPr>
        <w:t>natural</w:t>
      </w:r>
      <w:r>
        <w:t xml:space="preserve"> causes of climate change - but none correspond to observed change</w:t>
      </w:r>
    </w:p>
    <w:p w:rsidR="00CD6501" w:rsidRDefault="00CD6501" w:rsidP="00CD6501">
      <w:pPr>
        <w:pStyle w:val="Heading4"/>
      </w:pPr>
      <w:r>
        <w:t xml:space="preserve">Tectonic processes - Pangea and all that change global </w:t>
      </w:r>
      <w:proofErr w:type="gramStart"/>
      <w:r>
        <w:t>climate  --</w:t>
      </w:r>
      <w:proofErr w:type="gramEnd"/>
      <w:r>
        <w:t xml:space="preserve"> too slow</w:t>
      </w:r>
    </w:p>
    <w:p w:rsidR="00CD6501" w:rsidRDefault="00CD6501" w:rsidP="00CD6501">
      <w:pPr>
        <w:pStyle w:val="Heading4"/>
      </w:pPr>
      <w:r>
        <w:t>Variation in Earth’s orbit -- tilt and apogee, perigee, and elliptical shape -- too slow</w:t>
      </w:r>
    </w:p>
    <w:p w:rsidR="00CD6501" w:rsidRDefault="00CD6501" w:rsidP="00CD6501">
      <w:pPr>
        <w:pStyle w:val="Heading4"/>
      </w:pPr>
      <w:r>
        <w:t xml:space="preserve">Volcanic eruptions -- </w:t>
      </w:r>
      <w:proofErr w:type="spellStart"/>
      <w:r>
        <w:t>eruptions</w:t>
      </w:r>
      <w:proofErr w:type="spellEnd"/>
      <w:r>
        <w:t xml:space="preserve"> don’t correlate with temp changes</w:t>
      </w:r>
    </w:p>
    <w:p w:rsidR="00CD6501" w:rsidRDefault="00CD6501" w:rsidP="00CD6501">
      <w:pPr>
        <w:pStyle w:val="Heading4"/>
      </w:pPr>
      <w:r>
        <w:t>Variation in Sun’s energy output -- solar energy would warm whole atmosphere but stratosphere is cooling and don’t correlate with temp changes</w:t>
      </w:r>
    </w:p>
    <w:p w:rsidR="00CD6501" w:rsidRDefault="00CD6501" w:rsidP="00CD6501">
      <w:pPr>
        <w:pStyle w:val="Heading4"/>
      </w:pPr>
      <w:r>
        <w:t>Internal variability of climate system -- don’t correlate with temp changes</w:t>
      </w:r>
    </w:p>
    <w:p w:rsidR="00DB64DA" w:rsidRPr="00635496" w:rsidRDefault="00DB64DA" w:rsidP="00CD6501">
      <w:pPr>
        <w:pStyle w:val="Heading3"/>
      </w:pPr>
      <w:r w:rsidRPr="00635496">
        <w:t>Many causes of greenhouse effect</w:t>
      </w:r>
      <w:r>
        <w:t xml:space="preserve"> but </w:t>
      </w:r>
      <w:r w:rsidRPr="00635496">
        <w:t xml:space="preserve">few non-human causes of </w:t>
      </w:r>
      <w:r w:rsidRPr="00635496">
        <w:rPr>
          <w:b/>
          <w:bCs/>
          <w:i/>
          <w:iCs/>
        </w:rPr>
        <w:t xml:space="preserve">increase </w:t>
      </w:r>
      <w:r w:rsidRPr="00635496">
        <w:t>in greenhouse effect</w:t>
      </w:r>
    </w:p>
    <w:p w:rsidR="00B05805" w:rsidRDefault="00B05805" w:rsidP="00CD6501">
      <w:pPr>
        <w:pStyle w:val="Heading3"/>
      </w:pPr>
      <w:r w:rsidRPr="005A68AC">
        <w:t xml:space="preserve">Computer models only match observations of temperature when BOTH natural and human </w:t>
      </w:r>
      <w:proofErr w:type="spellStart"/>
      <w:r w:rsidRPr="005A68AC">
        <w:t>forcings</w:t>
      </w:r>
      <w:proofErr w:type="spellEnd"/>
      <w:r w:rsidRPr="005A68AC">
        <w:t xml:space="preserve"> are included.</w:t>
      </w:r>
    </w:p>
    <w:p w:rsidR="00CD6501" w:rsidRDefault="00CD6501" w:rsidP="00CD6501">
      <w:pPr>
        <w:pStyle w:val="Heading2"/>
      </w:pPr>
      <w:r>
        <w:t>Overall: Correlation of levels with human activities: Humans emitting more GHGs, atmospheric concentrations going up, temp going up as predicted, and other causes can be excluded.</w:t>
      </w:r>
    </w:p>
    <w:p w:rsidR="00A94BF4" w:rsidRPr="00003C3E" w:rsidRDefault="00A94BF4" w:rsidP="00CD6501">
      <w:pPr>
        <w:ind w:firstLine="0"/>
      </w:pPr>
    </w:p>
    <w:sectPr w:rsidR="00A94BF4" w:rsidRPr="00003C3E"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78F052"/>
    <w:lvl w:ilvl="0">
      <w:start w:val="1"/>
      <w:numFmt w:val="decimal"/>
      <w:pStyle w:val="ListNumber"/>
      <w:lvlText w:val="%1."/>
      <w:lvlJc w:val="left"/>
      <w:pPr>
        <w:tabs>
          <w:tab w:val="num" w:pos="360"/>
        </w:tabs>
        <w:ind w:left="720" w:hanging="360"/>
      </w:pPr>
      <w:rPr>
        <w:rFonts w:hint="default"/>
      </w:rPr>
    </w:lvl>
  </w:abstractNum>
  <w:abstractNum w:abstractNumId="1"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A147F"/>
    <w:multiLevelType w:val="hybridMultilevel"/>
    <w:tmpl w:val="04EC2C30"/>
    <w:lvl w:ilvl="0" w:tplc="AF26CFBA">
      <w:start w:val="1"/>
      <w:numFmt w:val="bullet"/>
      <w:lvlText w:val=""/>
      <w:lvlJc w:val="left"/>
      <w:pPr>
        <w:tabs>
          <w:tab w:val="num" w:pos="720"/>
        </w:tabs>
        <w:ind w:left="720" w:hanging="360"/>
      </w:pPr>
      <w:rPr>
        <w:rFonts w:ascii="Wingdings 2" w:hAnsi="Wingdings 2" w:hint="default"/>
      </w:rPr>
    </w:lvl>
    <w:lvl w:ilvl="1" w:tplc="BABC6A98" w:tentative="1">
      <w:start w:val="1"/>
      <w:numFmt w:val="bullet"/>
      <w:lvlText w:val=""/>
      <w:lvlJc w:val="left"/>
      <w:pPr>
        <w:tabs>
          <w:tab w:val="num" w:pos="1440"/>
        </w:tabs>
        <w:ind w:left="1440" w:hanging="360"/>
      </w:pPr>
      <w:rPr>
        <w:rFonts w:ascii="Wingdings 2" w:hAnsi="Wingdings 2" w:hint="default"/>
      </w:rPr>
    </w:lvl>
    <w:lvl w:ilvl="2" w:tplc="D9400C58" w:tentative="1">
      <w:start w:val="1"/>
      <w:numFmt w:val="bullet"/>
      <w:lvlText w:val=""/>
      <w:lvlJc w:val="left"/>
      <w:pPr>
        <w:tabs>
          <w:tab w:val="num" w:pos="2160"/>
        </w:tabs>
        <w:ind w:left="2160" w:hanging="360"/>
      </w:pPr>
      <w:rPr>
        <w:rFonts w:ascii="Wingdings 2" w:hAnsi="Wingdings 2" w:hint="default"/>
      </w:rPr>
    </w:lvl>
    <w:lvl w:ilvl="3" w:tplc="FF286094" w:tentative="1">
      <w:start w:val="1"/>
      <w:numFmt w:val="bullet"/>
      <w:lvlText w:val=""/>
      <w:lvlJc w:val="left"/>
      <w:pPr>
        <w:tabs>
          <w:tab w:val="num" w:pos="2880"/>
        </w:tabs>
        <w:ind w:left="2880" w:hanging="360"/>
      </w:pPr>
      <w:rPr>
        <w:rFonts w:ascii="Wingdings 2" w:hAnsi="Wingdings 2" w:hint="default"/>
      </w:rPr>
    </w:lvl>
    <w:lvl w:ilvl="4" w:tplc="A1D296F8" w:tentative="1">
      <w:start w:val="1"/>
      <w:numFmt w:val="bullet"/>
      <w:lvlText w:val=""/>
      <w:lvlJc w:val="left"/>
      <w:pPr>
        <w:tabs>
          <w:tab w:val="num" w:pos="3600"/>
        </w:tabs>
        <w:ind w:left="3600" w:hanging="360"/>
      </w:pPr>
      <w:rPr>
        <w:rFonts w:ascii="Wingdings 2" w:hAnsi="Wingdings 2" w:hint="default"/>
      </w:rPr>
    </w:lvl>
    <w:lvl w:ilvl="5" w:tplc="4788A886" w:tentative="1">
      <w:start w:val="1"/>
      <w:numFmt w:val="bullet"/>
      <w:lvlText w:val=""/>
      <w:lvlJc w:val="left"/>
      <w:pPr>
        <w:tabs>
          <w:tab w:val="num" w:pos="4320"/>
        </w:tabs>
        <w:ind w:left="4320" w:hanging="360"/>
      </w:pPr>
      <w:rPr>
        <w:rFonts w:ascii="Wingdings 2" w:hAnsi="Wingdings 2" w:hint="default"/>
      </w:rPr>
    </w:lvl>
    <w:lvl w:ilvl="6" w:tplc="AE4AFA98" w:tentative="1">
      <w:start w:val="1"/>
      <w:numFmt w:val="bullet"/>
      <w:lvlText w:val=""/>
      <w:lvlJc w:val="left"/>
      <w:pPr>
        <w:tabs>
          <w:tab w:val="num" w:pos="5040"/>
        </w:tabs>
        <w:ind w:left="5040" w:hanging="360"/>
      </w:pPr>
      <w:rPr>
        <w:rFonts w:ascii="Wingdings 2" w:hAnsi="Wingdings 2" w:hint="default"/>
      </w:rPr>
    </w:lvl>
    <w:lvl w:ilvl="7" w:tplc="5C661756" w:tentative="1">
      <w:start w:val="1"/>
      <w:numFmt w:val="bullet"/>
      <w:lvlText w:val=""/>
      <w:lvlJc w:val="left"/>
      <w:pPr>
        <w:tabs>
          <w:tab w:val="num" w:pos="5760"/>
        </w:tabs>
        <w:ind w:left="5760" w:hanging="360"/>
      </w:pPr>
      <w:rPr>
        <w:rFonts w:ascii="Wingdings 2" w:hAnsi="Wingdings 2" w:hint="default"/>
      </w:rPr>
    </w:lvl>
    <w:lvl w:ilvl="8" w:tplc="B53A138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BE22BF"/>
    <w:multiLevelType w:val="hybridMultilevel"/>
    <w:tmpl w:val="83D058DA"/>
    <w:lvl w:ilvl="0" w:tplc="3850B322">
      <w:start w:val="1"/>
      <w:numFmt w:val="bullet"/>
      <w:lvlText w:val=""/>
      <w:lvlJc w:val="left"/>
      <w:pPr>
        <w:tabs>
          <w:tab w:val="num" w:pos="720"/>
        </w:tabs>
        <w:ind w:left="720" w:hanging="360"/>
      </w:pPr>
      <w:rPr>
        <w:rFonts w:ascii="Wingdings 2" w:hAnsi="Wingdings 2" w:hint="default"/>
      </w:rPr>
    </w:lvl>
    <w:lvl w:ilvl="1" w:tplc="B7EC7E82" w:tentative="1">
      <w:start w:val="1"/>
      <w:numFmt w:val="bullet"/>
      <w:lvlText w:val=""/>
      <w:lvlJc w:val="left"/>
      <w:pPr>
        <w:tabs>
          <w:tab w:val="num" w:pos="1440"/>
        </w:tabs>
        <w:ind w:left="1440" w:hanging="360"/>
      </w:pPr>
      <w:rPr>
        <w:rFonts w:ascii="Wingdings 2" w:hAnsi="Wingdings 2" w:hint="default"/>
      </w:rPr>
    </w:lvl>
    <w:lvl w:ilvl="2" w:tplc="A00A3AFE" w:tentative="1">
      <w:start w:val="1"/>
      <w:numFmt w:val="bullet"/>
      <w:lvlText w:val=""/>
      <w:lvlJc w:val="left"/>
      <w:pPr>
        <w:tabs>
          <w:tab w:val="num" w:pos="2160"/>
        </w:tabs>
        <w:ind w:left="2160" w:hanging="360"/>
      </w:pPr>
      <w:rPr>
        <w:rFonts w:ascii="Wingdings 2" w:hAnsi="Wingdings 2" w:hint="default"/>
      </w:rPr>
    </w:lvl>
    <w:lvl w:ilvl="3" w:tplc="959E6CD2" w:tentative="1">
      <w:start w:val="1"/>
      <w:numFmt w:val="bullet"/>
      <w:lvlText w:val=""/>
      <w:lvlJc w:val="left"/>
      <w:pPr>
        <w:tabs>
          <w:tab w:val="num" w:pos="2880"/>
        </w:tabs>
        <w:ind w:left="2880" w:hanging="360"/>
      </w:pPr>
      <w:rPr>
        <w:rFonts w:ascii="Wingdings 2" w:hAnsi="Wingdings 2" w:hint="default"/>
      </w:rPr>
    </w:lvl>
    <w:lvl w:ilvl="4" w:tplc="15A4B198" w:tentative="1">
      <w:start w:val="1"/>
      <w:numFmt w:val="bullet"/>
      <w:lvlText w:val=""/>
      <w:lvlJc w:val="left"/>
      <w:pPr>
        <w:tabs>
          <w:tab w:val="num" w:pos="3600"/>
        </w:tabs>
        <w:ind w:left="3600" w:hanging="360"/>
      </w:pPr>
      <w:rPr>
        <w:rFonts w:ascii="Wingdings 2" w:hAnsi="Wingdings 2" w:hint="default"/>
      </w:rPr>
    </w:lvl>
    <w:lvl w:ilvl="5" w:tplc="99863D7E" w:tentative="1">
      <w:start w:val="1"/>
      <w:numFmt w:val="bullet"/>
      <w:lvlText w:val=""/>
      <w:lvlJc w:val="left"/>
      <w:pPr>
        <w:tabs>
          <w:tab w:val="num" w:pos="4320"/>
        </w:tabs>
        <w:ind w:left="4320" w:hanging="360"/>
      </w:pPr>
      <w:rPr>
        <w:rFonts w:ascii="Wingdings 2" w:hAnsi="Wingdings 2" w:hint="default"/>
      </w:rPr>
    </w:lvl>
    <w:lvl w:ilvl="6" w:tplc="9FF04952" w:tentative="1">
      <w:start w:val="1"/>
      <w:numFmt w:val="bullet"/>
      <w:lvlText w:val=""/>
      <w:lvlJc w:val="left"/>
      <w:pPr>
        <w:tabs>
          <w:tab w:val="num" w:pos="5040"/>
        </w:tabs>
        <w:ind w:left="5040" w:hanging="360"/>
      </w:pPr>
      <w:rPr>
        <w:rFonts w:ascii="Wingdings 2" w:hAnsi="Wingdings 2" w:hint="default"/>
      </w:rPr>
    </w:lvl>
    <w:lvl w:ilvl="7" w:tplc="1DC0A08A" w:tentative="1">
      <w:start w:val="1"/>
      <w:numFmt w:val="bullet"/>
      <w:lvlText w:val=""/>
      <w:lvlJc w:val="left"/>
      <w:pPr>
        <w:tabs>
          <w:tab w:val="num" w:pos="5760"/>
        </w:tabs>
        <w:ind w:left="5760" w:hanging="360"/>
      </w:pPr>
      <w:rPr>
        <w:rFonts w:ascii="Wingdings 2" w:hAnsi="Wingdings 2" w:hint="default"/>
      </w:rPr>
    </w:lvl>
    <w:lvl w:ilvl="8" w:tplc="63F659A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0671139"/>
    <w:multiLevelType w:val="hybridMultilevel"/>
    <w:tmpl w:val="B6A8D206"/>
    <w:lvl w:ilvl="0" w:tplc="CCA673F6">
      <w:start w:val="1"/>
      <w:numFmt w:val="bullet"/>
      <w:lvlText w:val=""/>
      <w:lvlJc w:val="left"/>
      <w:pPr>
        <w:tabs>
          <w:tab w:val="num" w:pos="720"/>
        </w:tabs>
        <w:ind w:left="720" w:hanging="360"/>
      </w:pPr>
      <w:rPr>
        <w:rFonts w:ascii="Wingdings 2" w:hAnsi="Wingdings 2" w:hint="default"/>
      </w:rPr>
    </w:lvl>
    <w:lvl w:ilvl="1" w:tplc="0466FA46">
      <w:start w:val="1"/>
      <w:numFmt w:val="bullet"/>
      <w:lvlText w:val=""/>
      <w:lvlJc w:val="left"/>
      <w:pPr>
        <w:tabs>
          <w:tab w:val="num" w:pos="1440"/>
        </w:tabs>
        <w:ind w:left="1440" w:hanging="360"/>
      </w:pPr>
      <w:rPr>
        <w:rFonts w:ascii="Wingdings 2" w:hAnsi="Wingdings 2" w:hint="default"/>
      </w:rPr>
    </w:lvl>
    <w:lvl w:ilvl="2" w:tplc="181EB49E" w:tentative="1">
      <w:start w:val="1"/>
      <w:numFmt w:val="bullet"/>
      <w:lvlText w:val=""/>
      <w:lvlJc w:val="left"/>
      <w:pPr>
        <w:tabs>
          <w:tab w:val="num" w:pos="2160"/>
        </w:tabs>
        <w:ind w:left="2160" w:hanging="360"/>
      </w:pPr>
      <w:rPr>
        <w:rFonts w:ascii="Wingdings 2" w:hAnsi="Wingdings 2" w:hint="default"/>
      </w:rPr>
    </w:lvl>
    <w:lvl w:ilvl="3" w:tplc="89F2ABE0" w:tentative="1">
      <w:start w:val="1"/>
      <w:numFmt w:val="bullet"/>
      <w:lvlText w:val=""/>
      <w:lvlJc w:val="left"/>
      <w:pPr>
        <w:tabs>
          <w:tab w:val="num" w:pos="2880"/>
        </w:tabs>
        <w:ind w:left="2880" w:hanging="360"/>
      </w:pPr>
      <w:rPr>
        <w:rFonts w:ascii="Wingdings 2" w:hAnsi="Wingdings 2" w:hint="default"/>
      </w:rPr>
    </w:lvl>
    <w:lvl w:ilvl="4" w:tplc="1C16DF0A" w:tentative="1">
      <w:start w:val="1"/>
      <w:numFmt w:val="bullet"/>
      <w:lvlText w:val=""/>
      <w:lvlJc w:val="left"/>
      <w:pPr>
        <w:tabs>
          <w:tab w:val="num" w:pos="3600"/>
        </w:tabs>
        <w:ind w:left="3600" w:hanging="360"/>
      </w:pPr>
      <w:rPr>
        <w:rFonts w:ascii="Wingdings 2" w:hAnsi="Wingdings 2" w:hint="default"/>
      </w:rPr>
    </w:lvl>
    <w:lvl w:ilvl="5" w:tplc="34028B94" w:tentative="1">
      <w:start w:val="1"/>
      <w:numFmt w:val="bullet"/>
      <w:lvlText w:val=""/>
      <w:lvlJc w:val="left"/>
      <w:pPr>
        <w:tabs>
          <w:tab w:val="num" w:pos="4320"/>
        </w:tabs>
        <w:ind w:left="4320" w:hanging="360"/>
      </w:pPr>
      <w:rPr>
        <w:rFonts w:ascii="Wingdings 2" w:hAnsi="Wingdings 2" w:hint="default"/>
      </w:rPr>
    </w:lvl>
    <w:lvl w:ilvl="6" w:tplc="2A4AC2B4" w:tentative="1">
      <w:start w:val="1"/>
      <w:numFmt w:val="bullet"/>
      <w:lvlText w:val=""/>
      <w:lvlJc w:val="left"/>
      <w:pPr>
        <w:tabs>
          <w:tab w:val="num" w:pos="5040"/>
        </w:tabs>
        <w:ind w:left="5040" w:hanging="360"/>
      </w:pPr>
      <w:rPr>
        <w:rFonts w:ascii="Wingdings 2" w:hAnsi="Wingdings 2" w:hint="default"/>
      </w:rPr>
    </w:lvl>
    <w:lvl w:ilvl="7" w:tplc="E4F41C1A" w:tentative="1">
      <w:start w:val="1"/>
      <w:numFmt w:val="bullet"/>
      <w:lvlText w:val=""/>
      <w:lvlJc w:val="left"/>
      <w:pPr>
        <w:tabs>
          <w:tab w:val="num" w:pos="5760"/>
        </w:tabs>
        <w:ind w:left="5760" w:hanging="360"/>
      </w:pPr>
      <w:rPr>
        <w:rFonts w:ascii="Wingdings 2" w:hAnsi="Wingdings 2" w:hint="default"/>
      </w:rPr>
    </w:lvl>
    <w:lvl w:ilvl="8" w:tplc="5CD4CEF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DD67721"/>
    <w:multiLevelType w:val="hybridMultilevel"/>
    <w:tmpl w:val="E4042666"/>
    <w:lvl w:ilvl="0" w:tplc="662AF576">
      <w:start w:val="1"/>
      <w:numFmt w:val="bullet"/>
      <w:lvlText w:val=""/>
      <w:lvlJc w:val="left"/>
      <w:pPr>
        <w:tabs>
          <w:tab w:val="num" w:pos="720"/>
        </w:tabs>
        <w:ind w:left="720" w:hanging="360"/>
      </w:pPr>
      <w:rPr>
        <w:rFonts w:ascii="Wingdings 2" w:hAnsi="Wingdings 2" w:hint="default"/>
      </w:rPr>
    </w:lvl>
    <w:lvl w:ilvl="1" w:tplc="3E92E6EE" w:tentative="1">
      <w:start w:val="1"/>
      <w:numFmt w:val="bullet"/>
      <w:lvlText w:val=""/>
      <w:lvlJc w:val="left"/>
      <w:pPr>
        <w:tabs>
          <w:tab w:val="num" w:pos="1440"/>
        </w:tabs>
        <w:ind w:left="1440" w:hanging="360"/>
      </w:pPr>
      <w:rPr>
        <w:rFonts w:ascii="Wingdings 2" w:hAnsi="Wingdings 2" w:hint="default"/>
      </w:rPr>
    </w:lvl>
    <w:lvl w:ilvl="2" w:tplc="B6B24AC0" w:tentative="1">
      <w:start w:val="1"/>
      <w:numFmt w:val="bullet"/>
      <w:lvlText w:val=""/>
      <w:lvlJc w:val="left"/>
      <w:pPr>
        <w:tabs>
          <w:tab w:val="num" w:pos="2160"/>
        </w:tabs>
        <w:ind w:left="2160" w:hanging="360"/>
      </w:pPr>
      <w:rPr>
        <w:rFonts w:ascii="Wingdings 2" w:hAnsi="Wingdings 2" w:hint="default"/>
      </w:rPr>
    </w:lvl>
    <w:lvl w:ilvl="3" w:tplc="010C7DCC" w:tentative="1">
      <w:start w:val="1"/>
      <w:numFmt w:val="bullet"/>
      <w:lvlText w:val=""/>
      <w:lvlJc w:val="left"/>
      <w:pPr>
        <w:tabs>
          <w:tab w:val="num" w:pos="2880"/>
        </w:tabs>
        <w:ind w:left="2880" w:hanging="360"/>
      </w:pPr>
      <w:rPr>
        <w:rFonts w:ascii="Wingdings 2" w:hAnsi="Wingdings 2" w:hint="default"/>
      </w:rPr>
    </w:lvl>
    <w:lvl w:ilvl="4" w:tplc="66A41A82" w:tentative="1">
      <w:start w:val="1"/>
      <w:numFmt w:val="bullet"/>
      <w:lvlText w:val=""/>
      <w:lvlJc w:val="left"/>
      <w:pPr>
        <w:tabs>
          <w:tab w:val="num" w:pos="3600"/>
        </w:tabs>
        <w:ind w:left="3600" w:hanging="360"/>
      </w:pPr>
      <w:rPr>
        <w:rFonts w:ascii="Wingdings 2" w:hAnsi="Wingdings 2" w:hint="default"/>
      </w:rPr>
    </w:lvl>
    <w:lvl w:ilvl="5" w:tplc="32786D98" w:tentative="1">
      <w:start w:val="1"/>
      <w:numFmt w:val="bullet"/>
      <w:lvlText w:val=""/>
      <w:lvlJc w:val="left"/>
      <w:pPr>
        <w:tabs>
          <w:tab w:val="num" w:pos="4320"/>
        </w:tabs>
        <w:ind w:left="4320" w:hanging="360"/>
      </w:pPr>
      <w:rPr>
        <w:rFonts w:ascii="Wingdings 2" w:hAnsi="Wingdings 2" w:hint="default"/>
      </w:rPr>
    </w:lvl>
    <w:lvl w:ilvl="6" w:tplc="BB3C8E76" w:tentative="1">
      <w:start w:val="1"/>
      <w:numFmt w:val="bullet"/>
      <w:lvlText w:val=""/>
      <w:lvlJc w:val="left"/>
      <w:pPr>
        <w:tabs>
          <w:tab w:val="num" w:pos="5040"/>
        </w:tabs>
        <w:ind w:left="5040" w:hanging="360"/>
      </w:pPr>
      <w:rPr>
        <w:rFonts w:ascii="Wingdings 2" w:hAnsi="Wingdings 2" w:hint="default"/>
      </w:rPr>
    </w:lvl>
    <w:lvl w:ilvl="7" w:tplc="BD586E48" w:tentative="1">
      <w:start w:val="1"/>
      <w:numFmt w:val="bullet"/>
      <w:lvlText w:val=""/>
      <w:lvlJc w:val="left"/>
      <w:pPr>
        <w:tabs>
          <w:tab w:val="num" w:pos="5760"/>
        </w:tabs>
        <w:ind w:left="5760" w:hanging="360"/>
      </w:pPr>
      <w:rPr>
        <w:rFonts w:ascii="Wingdings 2" w:hAnsi="Wingdings 2" w:hint="default"/>
      </w:rPr>
    </w:lvl>
    <w:lvl w:ilvl="8" w:tplc="4F9CAB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2A57290"/>
    <w:multiLevelType w:val="hybridMultilevel"/>
    <w:tmpl w:val="A49215A8"/>
    <w:lvl w:ilvl="0" w:tplc="4840375A">
      <w:start w:val="1"/>
      <w:numFmt w:val="bullet"/>
      <w:lvlText w:val=""/>
      <w:lvlJc w:val="left"/>
      <w:pPr>
        <w:tabs>
          <w:tab w:val="num" w:pos="720"/>
        </w:tabs>
        <w:ind w:left="720" w:hanging="360"/>
      </w:pPr>
      <w:rPr>
        <w:rFonts w:ascii="Wingdings 2" w:hAnsi="Wingdings 2" w:hint="default"/>
      </w:rPr>
    </w:lvl>
    <w:lvl w:ilvl="1" w:tplc="EB281BBA" w:tentative="1">
      <w:start w:val="1"/>
      <w:numFmt w:val="bullet"/>
      <w:lvlText w:val=""/>
      <w:lvlJc w:val="left"/>
      <w:pPr>
        <w:tabs>
          <w:tab w:val="num" w:pos="1440"/>
        </w:tabs>
        <w:ind w:left="1440" w:hanging="360"/>
      </w:pPr>
      <w:rPr>
        <w:rFonts w:ascii="Wingdings 2" w:hAnsi="Wingdings 2" w:hint="default"/>
      </w:rPr>
    </w:lvl>
    <w:lvl w:ilvl="2" w:tplc="2E40B2E0" w:tentative="1">
      <w:start w:val="1"/>
      <w:numFmt w:val="bullet"/>
      <w:lvlText w:val=""/>
      <w:lvlJc w:val="left"/>
      <w:pPr>
        <w:tabs>
          <w:tab w:val="num" w:pos="2160"/>
        </w:tabs>
        <w:ind w:left="2160" w:hanging="360"/>
      </w:pPr>
      <w:rPr>
        <w:rFonts w:ascii="Wingdings 2" w:hAnsi="Wingdings 2" w:hint="default"/>
      </w:rPr>
    </w:lvl>
    <w:lvl w:ilvl="3" w:tplc="C762833A" w:tentative="1">
      <w:start w:val="1"/>
      <w:numFmt w:val="bullet"/>
      <w:lvlText w:val=""/>
      <w:lvlJc w:val="left"/>
      <w:pPr>
        <w:tabs>
          <w:tab w:val="num" w:pos="2880"/>
        </w:tabs>
        <w:ind w:left="2880" w:hanging="360"/>
      </w:pPr>
      <w:rPr>
        <w:rFonts w:ascii="Wingdings 2" w:hAnsi="Wingdings 2" w:hint="default"/>
      </w:rPr>
    </w:lvl>
    <w:lvl w:ilvl="4" w:tplc="EE503174" w:tentative="1">
      <w:start w:val="1"/>
      <w:numFmt w:val="bullet"/>
      <w:lvlText w:val=""/>
      <w:lvlJc w:val="left"/>
      <w:pPr>
        <w:tabs>
          <w:tab w:val="num" w:pos="3600"/>
        </w:tabs>
        <w:ind w:left="3600" w:hanging="360"/>
      </w:pPr>
      <w:rPr>
        <w:rFonts w:ascii="Wingdings 2" w:hAnsi="Wingdings 2" w:hint="default"/>
      </w:rPr>
    </w:lvl>
    <w:lvl w:ilvl="5" w:tplc="BA689DD6" w:tentative="1">
      <w:start w:val="1"/>
      <w:numFmt w:val="bullet"/>
      <w:lvlText w:val=""/>
      <w:lvlJc w:val="left"/>
      <w:pPr>
        <w:tabs>
          <w:tab w:val="num" w:pos="4320"/>
        </w:tabs>
        <w:ind w:left="4320" w:hanging="360"/>
      </w:pPr>
      <w:rPr>
        <w:rFonts w:ascii="Wingdings 2" w:hAnsi="Wingdings 2" w:hint="default"/>
      </w:rPr>
    </w:lvl>
    <w:lvl w:ilvl="6" w:tplc="B8589734" w:tentative="1">
      <w:start w:val="1"/>
      <w:numFmt w:val="bullet"/>
      <w:lvlText w:val=""/>
      <w:lvlJc w:val="left"/>
      <w:pPr>
        <w:tabs>
          <w:tab w:val="num" w:pos="5040"/>
        </w:tabs>
        <w:ind w:left="5040" w:hanging="360"/>
      </w:pPr>
      <w:rPr>
        <w:rFonts w:ascii="Wingdings 2" w:hAnsi="Wingdings 2" w:hint="default"/>
      </w:rPr>
    </w:lvl>
    <w:lvl w:ilvl="7" w:tplc="0BB2F78E" w:tentative="1">
      <w:start w:val="1"/>
      <w:numFmt w:val="bullet"/>
      <w:lvlText w:val=""/>
      <w:lvlJc w:val="left"/>
      <w:pPr>
        <w:tabs>
          <w:tab w:val="num" w:pos="5760"/>
        </w:tabs>
        <w:ind w:left="5760" w:hanging="360"/>
      </w:pPr>
      <w:rPr>
        <w:rFonts w:ascii="Wingdings 2" w:hAnsi="Wingdings 2" w:hint="default"/>
      </w:rPr>
    </w:lvl>
    <w:lvl w:ilvl="8" w:tplc="CDEAFFC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6B20B2"/>
    <w:multiLevelType w:val="hybridMultilevel"/>
    <w:tmpl w:val="F138A6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 w:numId="2">
    <w:abstractNumId w:val="8"/>
  </w:num>
  <w:num w:numId="3">
    <w:abstractNumId w:val="1"/>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9"/>
  </w:num>
  <w:num w:numId="6">
    <w:abstractNumId w:val="6"/>
  </w:num>
  <w:num w:numId="7">
    <w:abstractNumId w:val="5"/>
  </w:num>
  <w:num w:numId="8">
    <w:abstractNumId w:val="3"/>
  </w:num>
  <w:num w:numId="9">
    <w:abstractNumId w:val="7"/>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E9"/>
    <w:rsid w:val="00003BCE"/>
    <w:rsid w:val="00003C3E"/>
    <w:rsid w:val="00004934"/>
    <w:rsid w:val="00014776"/>
    <w:rsid w:val="00021339"/>
    <w:rsid w:val="00021821"/>
    <w:rsid w:val="00023438"/>
    <w:rsid w:val="00025337"/>
    <w:rsid w:val="00034049"/>
    <w:rsid w:val="000362E6"/>
    <w:rsid w:val="00043458"/>
    <w:rsid w:val="0004633F"/>
    <w:rsid w:val="00051D99"/>
    <w:rsid w:val="000635E9"/>
    <w:rsid w:val="00066FFE"/>
    <w:rsid w:val="00067648"/>
    <w:rsid w:val="00076689"/>
    <w:rsid w:val="000766CE"/>
    <w:rsid w:val="0007705F"/>
    <w:rsid w:val="000934E8"/>
    <w:rsid w:val="00096AFB"/>
    <w:rsid w:val="000A2826"/>
    <w:rsid w:val="000B068E"/>
    <w:rsid w:val="000D214F"/>
    <w:rsid w:val="00102ED0"/>
    <w:rsid w:val="0010556B"/>
    <w:rsid w:val="001351C0"/>
    <w:rsid w:val="00135E9A"/>
    <w:rsid w:val="00153758"/>
    <w:rsid w:val="00163BA4"/>
    <w:rsid w:val="0016498E"/>
    <w:rsid w:val="00166880"/>
    <w:rsid w:val="00166BDE"/>
    <w:rsid w:val="0017614D"/>
    <w:rsid w:val="00180E59"/>
    <w:rsid w:val="001B04C1"/>
    <w:rsid w:val="001B1360"/>
    <w:rsid w:val="001C5AFE"/>
    <w:rsid w:val="001D3D54"/>
    <w:rsid w:val="001D72A6"/>
    <w:rsid w:val="001D795A"/>
    <w:rsid w:val="001D7D30"/>
    <w:rsid w:val="001E3BEA"/>
    <w:rsid w:val="002019B8"/>
    <w:rsid w:val="0020474B"/>
    <w:rsid w:val="0021478B"/>
    <w:rsid w:val="0021576B"/>
    <w:rsid w:val="00216D22"/>
    <w:rsid w:val="00221A1C"/>
    <w:rsid w:val="0022254C"/>
    <w:rsid w:val="00226CA4"/>
    <w:rsid w:val="00232100"/>
    <w:rsid w:val="00242B81"/>
    <w:rsid w:val="00246DC1"/>
    <w:rsid w:val="00267F8C"/>
    <w:rsid w:val="002709E3"/>
    <w:rsid w:val="002720B3"/>
    <w:rsid w:val="002860C0"/>
    <w:rsid w:val="0029763A"/>
    <w:rsid w:val="0029797E"/>
    <w:rsid w:val="002B37E6"/>
    <w:rsid w:val="002B3835"/>
    <w:rsid w:val="002D4DE5"/>
    <w:rsid w:val="002F11F6"/>
    <w:rsid w:val="002F2550"/>
    <w:rsid w:val="00312D93"/>
    <w:rsid w:val="0032088F"/>
    <w:rsid w:val="00322357"/>
    <w:rsid w:val="00327DEE"/>
    <w:rsid w:val="00332ECD"/>
    <w:rsid w:val="003335BD"/>
    <w:rsid w:val="00335103"/>
    <w:rsid w:val="0034295B"/>
    <w:rsid w:val="00357083"/>
    <w:rsid w:val="0035766A"/>
    <w:rsid w:val="00360440"/>
    <w:rsid w:val="00366FA0"/>
    <w:rsid w:val="003704C4"/>
    <w:rsid w:val="0037221C"/>
    <w:rsid w:val="00380C99"/>
    <w:rsid w:val="00383C7B"/>
    <w:rsid w:val="0038555A"/>
    <w:rsid w:val="00390F65"/>
    <w:rsid w:val="00392E78"/>
    <w:rsid w:val="003A5DA1"/>
    <w:rsid w:val="003B008D"/>
    <w:rsid w:val="003B27A3"/>
    <w:rsid w:val="003C003C"/>
    <w:rsid w:val="003C4D67"/>
    <w:rsid w:val="003C7F4F"/>
    <w:rsid w:val="003E0379"/>
    <w:rsid w:val="003E3C75"/>
    <w:rsid w:val="004069B0"/>
    <w:rsid w:val="0042495F"/>
    <w:rsid w:val="00431154"/>
    <w:rsid w:val="00431664"/>
    <w:rsid w:val="004348BA"/>
    <w:rsid w:val="00452EDF"/>
    <w:rsid w:val="00461A48"/>
    <w:rsid w:val="00473BC6"/>
    <w:rsid w:val="00475602"/>
    <w:rsid w:val="004775EC"/>
    <w:rsid w:val="00477F99"/>
    <w:rsid w:val="0048016E"/>
    <w:rsid w:val="004A524C"/>
    <w:rsid w:val="004C1944"/>
    <w:rsid w:val="004D7B69"/>
    <w:rsid w:val="00514F86"/>
    <w:rsid w:val="005155D0"/>
    <w:rsid w:val="005245ED"/>
    <w:rsid w:val="00534D81"/>
    <w:rsid w:val="00534DB6"/>
    <w:rsid w:val="00535F7F"/>
    <w:rsid w:val="00541590"/>
    <w:rsid w:val="0054479D"/>
    <w:rsid w:val="00553F02"/>
    <w:rsid w:val="005543D8"/>
    <w:rsid w:val="005601E9"/>
    <w:rsid w:val="00560DC8"/>
    <w:rsid w:val="00567018"/>
    <w:rsid w:val="005678CA"/>
    <w:rsid w:val="00570615"/>
    <w:rsid w:val="00574685"/>
    <w:rsid w:val="00574FE2"/>
    <w:rsid w:val="005811B2"/>
    <w:rsid w:val="005851FE"/>
    <w:rsid w:val="00590B1A"/>
    <w:rsid w:val="005923EC"/>
    <w:rsid w:val="005B1485"/>
    <w:rsid w:val="005B351D"/>
    <w:rsid w:val="005C7BFE"/>
    <w:rsid w:val="005D2EBD"/>
    <w:rsid w:val="005D472F"/>
    <w:rsid w:val="005E073B"/>
    <w:rsid w:val="005F3AE7"/>
    <w:rsid w:val="006021EA"/>
    <w:rsid w:val="0061553F"/>
    <w:rsid w:val="0064131C"/>
    <w:rsid w:val="00641AF8"/>
    <w:rsid w:val="00651311"/>
    <w:rsid w:val="0065455C"/>
    <w:rsid w:val="0065751B"/>
    <w:rsid w:val="0066159B"/>
    <w:rsid w:val="00672B35"/>
    <w:rsid w:val="0067354A"/>
    <w:rsid w:val="00674681"/>
    <w:rsid w:val="0067518B"/>
    <w:rsid w:val="00675809"/>
    <w:rsid w:val="006807D0"/>
    <w:rsid w:val="006A6226"/>
    <w:rsid w:val="006B01C3"/>
    <w:rsid w:val="006B5BEB"/>
    <w:rsid w:val="006B60F0"/>
    <w:rsid w:val="006D5C2B"/>
    <w:rsid w:val="006E5BE4"/>
    <w:rsid w:val="006F3C18"/>
    <w:rsid w:val="00705CA0"/>
    <w:rsid w:val="00707877"/>
    <w:rsid w:val="00710B12"/>
    <w:rsid w:val="00712B0B"/>
    <w:rsid w:val="00713D49"/>
    <w:rsid w:val="007156FD"/>
    <w:rsid w:val="00722A9B"/>
    <w:rsid w:val="007463E1"/>
    <w:rsid w:val="00752CD7"/>
    <w:rsid w:val="0076046C"/>
    <w:rsid w:val="00761BE7"/>
    <w:rsid w:val="00762CC3"/>
    <w:rsid w:val="00776F42"/>
    <w:rsid w:val="00785F14"/>
    <w:rsid w:val="007B7636"/>
    <w:rsid w:val="007C3B27"/>
    <w:rsid w:val="007D06A8"/>
    <w:rsid w:val="007D1A61"/>
    <w:rsid w:val="007E11F5"/>
    <w:rsid w:val="007E1540"/>
    <w:rsid w:val="007E27CA"/>
    <w:rsid w:val="007F2A8B"/>
    <w:rsid w:val="007F37C8"/>
    <w:rsid w:val="00804E4D"/>
    <w:rsid w:val="00817C2E"/>
    <w:rsid w:val="00851B97"/>
    <w:rsid w:val="00854B8B"/>
    <w:rsid w:val="00863F58"/>
    <w:rsid w:val="00864A74"/>
    <w:rsid w:val="00873CD7"/>
    <w:rsid w:val="00887C09"/>
    <w:rsid w:val="00890623"/>
    <w:rsid w:val="0089623C"/>
    <w:rsid w:val="008A5CAD"/>
    <w:rsid w:val="008B3B87"/>
    <w:rsid w:val="008B420F"/>
    <w:rsid w:val="008C7458"/>
    <w:rsid w:val="009060F8"/>
    <w:rsid w:val="009061B9"/>
    <w:rsid w:val="00914A22"/>
    <w:rsid w:val="00925BF3"/>
    <w:rsid w:val="0093522B"/>
    <w:rsid w:val="0094159F"/>
    <w:rsid w:val="00960E02"/>
    <w:rsid w:val="00977F2B"/>
    <w:rsid w:val="009845F1"/>
    <w:rsid w:val="009A0C79"/>
    <w:rsid w:val="009A19DC"/>
    <w:rsid w:val="009C450E"/>
    <w:rsid w:val="009C5A1E"/>
    <w:rsid w:val="009C7B0C"/>
    <w:rsid w:val="009D3D5D"/>
    <w:rsid w:val="00A02AC4"/>
    <w:rsid w:val="00A051AB"/>
    <w:rsid w:val="00A12C1B"/>
    <w:rsid w:val="00A17B0F"/>
    <w:rsid w:val="00A260EB"/>
    <w:rsid w:val="00A50323"/>
    <w:rsid w:val="00A556B6"/>
    <w:rsid w:val="00A628CD"/>
    <w:rsid w:val="00A71A67"/>
    <w:rsid w:val="00A84CFF"/>
    <w:rsid w:val="00A87CF5"/>
    <w:rsid w:val="00A94BF4"/>
    <w:rsid w:val="00AB7E4C"/>
    <w:rsid w:val="00AC5228"/>
    <w:rsid w:val="00AD6624"/>
    <w:rsid w:val="00AE2153"/>
    <w:rsid w:val="00AE3397"/>
    <w:rsid w:val="00AE3742"/>
    <w:rsid w:val="00AE3EB9"/>
    <w:rsid w:val="00B00217"/>
    <w:rsid w:val="00B017DB"/>
    <w:rsid w:val="00B05805"/>
    <w:rsid w:val="00B14195"/>
    <w:rsid w:val="00B165D6"/>
    <w:rsid w:val="00B226C0"/>
    <w:rsid w:val="00B263DE"/>
    <w:rsid w:val="00B27455"/>
    <w:rsid w:val="00B43BF7"/>
    <w:rsid w:val="00B44237"/>
    <w:rsid w:val="00B52D27"/>
    <w:rsid w:val="00B53B5A"/>
    <w:rsid w:val="00B85A8B"/>
    <w:rsid w:val="00B9018B"/>
    <w:rsid w:val="00B9659C"/>
    <w:rsid w:val="00BB6321"/>
    <w:rsid w:val="00BC285E"/>
    <w:rsid w:val="00BD7F23"/>
    <w:rsid w:val="00BF487D"/>
    <w:rsid w:val="00C027B2"/>
    <w:rsid w:val="00C0707E"/>
    <w:rsid w:val="00C12116"/>
    <w:rsid w:val="00C21D34"/>
    <w:rsid w:val="00C36837"/>
    <w:rsid w:val="00C66B9C"/>
    <w:rsid w:val="00CA24C7"/>
    <w:rsid w:val="00CC1C40"/>
    <w:rsid w:val="00CD2918"/>
    <w:rsid w:val="00CD6501"/>
    <w:rsid w:val="00CE0085"/>
    <w:rsid w:val="00CE37A1"/>
    <w:rsid w:val="00CF3F68"/>
    <w:rsid w:val="00CF4C2F"/>
    <w:rsid w:val="00D04F63"/>
    <w:rsid w:val="00D1386F"/>
    <w:rsid w:val="00D22516"/>
    <w:rsid w:val="00D35273"/>
    <w:rsid w:val="00D41B72"/>
    <w:rsid w:val="00D50213"/>
    <w:rsid w:val="00D5237A"/>
    <w:rsid w:val="00D60290"/>
    <w:rsid w:val="00D60B2A"/>
    <w:rsid w:val="00D6532C"/>
    <w:rsid w:val="00D67F18"/>
    <w:rsid w:val="00D73BD6"/>
    <w:rsid w:val="00D81107"/>
    <w:rsid w:val="00D820F2"/>
    <w:rsid w:val="00D857AA"/>
    <w:rsid w:val="00D8720C"/>
    <w:rsid w:val="00DB1CD3"/>
    <w:rsid w:val="00DB64DA"/>
    <w:rsid w:val="00DC1E85"/>
    <w:rsid w:val="00DD1138"/>
    <w:rsid w:val="00DD5BF0"/>
    <w:rsid w:val="00DD657E"/>
    <w:rsid w:val="00DE14EC"/>
    <w:rsid w:val="00DE1CC3"/>
    <w:rsid w:val="00DE5084"/>
    <w:rsid w:val="00DE6F2F"/>
    <w:rsid w:val="00E0194A"/>
    <w:rsid w:val="00E0208E"/>
    <w:rsid w:val="00E226EA"/>
    <w:rsid w:val="00E324D4"/>
    <w:rsid w:val="00E47FD8"/>
    <w:rsid w:val="00E51E5F"/>
    <w:rsid w:val="00E553F3"/>
    <w:rsid w:val="00E66C7B"/>
    <w:rsid w:val="00E719B4"/>
    <w:rsid w:val="00E7255E"/>
    <w:rsid w:val="00E85490"/>
    <w:rsid w:val="00EA1B12"/>
    <w:rsid w:val="00EA3D0B"/>
    <w:rsid w:val="00EA6177"/>
    <w:rsid w:val="00EC4A20"/>
    <w:rsid w:val="00EC6C9A"/>
    <w:rsid w:val="00EC7A1E"/>
    <w:rsid w:val="00ED7DEA"/>
    <w:rsid w:val="00EE4630"/>
    <w:rsid w:val="00EF0C65"/>
    <w:rsid w:val="00EF214D"/>
    <w:rsid w:val="00EF525D"/>
    <w:rsid w:val="00EF5E35"/>
    <w:rsid w:val="00F03BD0"/>
    <w:rsid w:val="00F073A2"/>
    <w:rsid w:val="00F177F8"/>
    <w:rsid w:val="00F22C46"/>
    <w:rsid w:val="00F26DE5"/>
    <w:rsid w:val="00F34993"/>
    <w:rsid w:val="00F43CFE"/>
    <w:rsid w:val="00F44A69"/>
    <w:rsid w:val="00F545A4"/>
    <w:rsid w:val="00F60270"/>
    <w:rsid w:val="00F641C0"/>
    <w:rsid w:val="00F77B54"/>
    <w:rsid w:val="00F811C2"/>
    <w:rsid w:val="00F812D1"/>
    <w:rsid w:val="00F81D68"/>
    <w:rsid w:val="00F8744F"/>
    <w:rsid w:val="00F90DE5"/>
    <w:rsid w:val="00F9146E"/>
    <w:rsid w:val="00F939D1"/>
    <w:rsid w:val="00F97D58"/>
    <w:rsid w:val="00FB1964"/>
    <w:rsid w:val="00FB7F1F"/>
    <w:rsid w:val="00FD2E2A"/>
    <w:rsid w:val="00FD577E"/>
    <w:rsid w:val="00FD5A00"/>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F9A50"/>
  <w15:docId w15:val="{9EEA2208-D1AE-4380-86EC-0A6A552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94159F"/>
    <w:pPr>
      <w:ind w:firstLine="360"/>
    </w:pPr>
  </w:style>
  <w:style w:type="paragraph" w:styleId="Heading1">
    <w:name w:val="heading 1"/>
    <w:aliases w:val="H1"/>
    <w:basedOn w:val="Normal"/>
    <w:link w:val="Heading1Char"/>
    <w:rsid w:val="0094159F"/>
    <w:pPr>
      <w:numPr>
        <w:numId w:val="3"/>
      </w:numPr>
      <w:outlineLvl w:val="0"/>
    </w:pPr>
    <w:rPr>
      <w:color w:val="000000"/>
    </w:rPr>
  </w:style>
  <w:style w:type="paragraph" w:styleId="Heading2">
    <w:name w:val="heading 2"/>
    <w:aliases w:val="H2"/>
    <w:basedOn w:val="Normal"/>
    <w:link w:val="Heading2Char"/>
    <w:rsid w:val="0094159F"/>
    <w:pPr>
      <w:numPr>
        <w:ilvl w:val="1"/>
        <w:numId w:val="3"/>
      </w:numPr>
      <w:outlineLvl w:val="1"/>
    </w:pPr>
  </w:style>
  <w:style w:type="paragraph" w:styleId="Heading3">
    <w:name w:val="heading 3"/>
    <w:aliases w:val="H3"/>
    <w:basedOn w:val="Normal"/>
    <w:link w:val="Heading3Char"/>
    <w:rsid w:val="0094159F"/>
    <w:pPr>
      <w:numPr>
        <w:ilvl w:val="2"/>
        <w:numId w:val="3"/>
      </w:numPr>
      <w:outlineLvl w:val="2"/>
    </w:pPr>
    <w:rPr>
      <w:color w:val="000000"/>
    </w:rPr>
  </w:style>
  <w:style w:type="paragraph" w:styleId="Heading4">
    <w:name w:val="heading 4"/>
    <w:aliases w:val="H4"/>
    <w:basedOn w:val="Normal"/>
    <w:link w:val="Heading4Char"/>
    <w:rsid w:val="0094159F"/>
    <w:pPr>
      <w:numPr>
        <w:ilvl w:val="3"/>
        <w:numId w:val="3"/>
      </w:numPr>
      <w:outlineLvl w:val="3"/>
    </w:pPr>
  </w:style>
  <w:style w:type="paragraph" w:styleId="Heading5">
    <w:name w:val="heading 5"/>
    <w:aliases w:val="H5"/>
    <w:basedOn w:val="Normal"/>
    <w:link w:val="Heading5Char"/>
    <w:rsid w:val="0094159F"/>
    <w:pPr>
      <w:numPr>
        <w:ilvl w:val="4"/>
        <w:numId w:val="3"/>
      </w:numPr>
      <w:outlineLvl w:val="4"/>
    </w:pPr>
  </w:style>
  <w:style w:type="paragraph" w:styleId="Heading6">
    <w:name w:val="heading 6"/>
    <w:aliases w:val="H6"/>
    <w:basedOn w:val="Normal"/>
    <w:rsid w:val="0094159F"/>
    <w:pPr>
      <w:numPr>
        <w:ilvl w:val="5"/>
        <w:numId w:val="3"/>
      </w:numPr>
      <w:outlineLvl w:val="5"/>
    </w:pPr>
  </w:style>
  <w:style w:type="paragraph" w:styleId="Heading7">
    <w:name w:val="heading 7"/>
    <w:basedOn w:val="Normal"/>
    <w:rsid w:val="0094159F"/>
    <w:pPr>
      <w:numPr>
        <w:ilvl w:val="6"/>
        <w:numId w:val="3"/>
      </w:numPr>
      <w:outlineLvl w:val="6"/>
    </w:pPr>
  </w:style>
  <w:style w:type="paragraph" w:styleId="Heading8">
    <w:name w:val="heading 8"/>
    <w:basedOn w:val="Normal"/>
    <w:rsid w:val="0094159F"/>
    <w:pPr>
      <w:numPr>
        <w:ilvl w:val="7"/>
        <w:numId w:val="3"/>
      </w:numPr>
      <w:outlineLvl w:val="7"/>
    </w:pPr>
  </w:style>
  <w:style w:type="paragraph" w:styleId="Heading9">
    <w:name w:val="heading 9"/>
    <w:basedOn w:val="Normal"/>
    <w:rsid w:val="0094159F"/>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left">
    <w:name w:val="Table cell left"/>
    <w:basedOn w:val="Normal"/>
    <w:rsid w:val="0094159F"/>
    <w:pPr>
      <w:ind w:firstLine="0"/>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yperlink">
    <w:name w:val="Hyperlink"/>
    <w:rsid w:val="0094159F"/>
    <w:rPr>
      <w:color w:val="0000FF"/>
      <w:u w:val="single"/>
    </w:rPr>
  </w:style>
  <w:style w:type="paragraph" w:styleId="List4">
    <w:name w:val="List 4"/>
    <w:basedOn w:val="Normal"/>
    <w:semiHidden/>
    <w:rsid w:val="00B226C0"/>
    <w:pPr>
      <w:ind w:left="1440" w:hanging="360"/>
    </w:pPr>
  </w:style>
  <w:style w:type="paragraph" w:styleId="NormalIndent">
    <w:name w:val="Normal Indent"/>
    <w:basedOn w:val="Normal"/>
    <w:semiHidden/>
    <w:rsid w:val="00B226C0"/>
    <w:pPr>
      <w:ind w:left="720"/>
    </w:pPr>
  </w:style>
  <w:style w:type="paragraph" w:styleId="ListBullet">
    <w:name w:val="List Bullet"/>
    <w:basedOn w:val="Normal"/>
    <w:rsid w:val="0094159F"/>
    <w:pPr>
      <w:ind w:left="360" w:hanging="360"/>
    </w:pPr>
  </w:style>
  <w:style w:type="paragraph" w:styleId="ListNumber">
    <w:name w:val="List Number"/>
    <w:basedOn w:val="Normal"/>
    <w:autoRedefine/>
    <w:rsid w:val="007E1540"/>
    <w:pPr>
      <w:numPr>
        <w:numId w:val="1"/>
      </w:numPr>
    </w:pPr>
  </w:style>
  <w:style w:type="paragraph" w:styleId="Title">
    <w:name w:val="Title"/>
    <w:basedOn w:val="Normal"/>
    <w:next w:val="Normal"/>
    <w:link w:val="TitleChar"/>
    <w:autoRedefine/>
    <w:qFormat/>
    <w:rsid w:val="0094159F"/>
    <w:pPr>
      <w:ind w:firstLine="0"/>
      <w:jc w:val="center"/>
    </w:pPr>
    <w:rPr>
      <w:b/>
    </w:rPr>
  </w:style>
  <w:style w:type="character" w:customStyle="1" w:styleId="RunInHeader">
    <w:name w:val="RunInHeader"/>
    <w:rsid w:val="0094159F"/>
    <w:rPr>
      <w:b/>
    </w:rPr>
  </w:style>
  <w:style w:type="paragraph" w:customStyle="1" w:styleId="ListBullet-Level2">
    <w:name w:val="List Bullet - Level 2"/>
    <w:basedOn w:val="ListBullet"/>
    <w:rsid w:val="0021478B"/>
    <w:pPr>
      <w:numPr>
        <w:numId w:val="2"/>
      </w:numPr>
    </w:pPr>
  </w:style>
  <w:style w:type="table" w:styleId="TableGrid">
    <w:name w:val="Table Grid"/>
    <w:basedOn w:val="TableNormal"/>
    <w:rsid w:val="0000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94159F"/>
    <w:pPr>
      <w:ind w:left="1440" w:right="1440" w:firstLine="0"/>
    </w:pPr>
  </w:style>
  <w:style w:type="paragraph" w:customStyle="1" w:styleId="Tablecellcenter">
    <w:name w:val="Table cell center"/>
    <w:basedOn w:val="Tablecellleft"/>
    <w:rsid w:val="0094159F"/>
    <w:pPr>
      <w:jc w:val="center"/>
    </w:pPr>
  </w:style>
  <w:style w:type="paragraph" w:customStyle="1" w:styleId="Tablecolumn">
    <w:name w:val="Table column"/>
    <w:basedOn w:val="Tablecellleft"/>
    <w:rsid w:val="0094159F"/>
    <w:pPr>
      <w:jc w:val="center"/>
    </w:pPr>
    <w:rPr>
      <w:b/>
    </w:rPr>
  </w:style>
  <w:style w:type="paragraph" w:customStyle="1" w:styleId="Tablerow">
    <w:name w:val="Table row"/>
    <w:basedOn w:val="Tablecellleft"/>
    <w:rsid w:val="0094159F"/>
    <w:rPr>
      <w:b/>
    </w:rPr>
  </w:style>
  <w:style w:type="paragraph" w:styleId="List">
    <w:name w:val="List"/>
    <w:basedOn w:val="Normal"/>
    <w:rsid w:val="00CE0085"/>
    <w:pPr>
      <w:ind w:left="360" w:hanging="360"/>
      <w:contextualSpacing/>
    </w:pPr>
  </w:style>
  <w:style w:type="character" w:customStyle="1" w:styleId="Heading2Char">
    <w:name w:val="Heading 2 Char"/>
    <w:aliases w:val="H2 Char"/>
    <w:link w:val="Heading2"/>
    <w:rsid w:val="00327DEE"/>
  </w:style>
  <w:style w:type="character" w:customStyle="1" w:styleId="Heading3Char">
    <w:name w:val="Heading 3 Char"/>
    <w:aliases w:val="H3 Char"/>
    <w:link w:val="Heading3"/>
    <w:rsid w:val="00327DEE"/>
    <w:rPr>
      <w:color w:val="000000"/>
    </w:rPr>
  </w:style>
  <w:style w:type="character" w:customStyle="1" w:styleId="Heading1Char">
    <w:name w:val="Heading 1 Char"/>
    <w:aliases w:val="H1 Char"/>
    <w:link w:val="Heading1"/>
    <w:rsid w:val="00327DEE"/>
    <w:rPr>
      <w:color w:val="000000"/>
    </w:rPr>
  </w:style>
  <w:style w:type="character" w:customStyle="1" w:styleId="Heading4Char">
    <w:name w:val="Heading 4 Char"/>
    <w:aliases w:val="H4 Char"/>
    <w:link w:val="Heading4"/>
    <w:rsid w:val="00327DEE"/>
  </w:style>
  <w:style w:type="character" w:customStyle="1" w:styleId="Heading5Char">
    <w:name w:val="Heading 5 Char"/>
    <w:aliases w:val="H5 Char"/>
    <w:link w:val="Heading5"/>
    <w:rsid w:val="00890623"/>
  </w:style>
  <w:style w:type="character" w:customStyle="1" w:styleId="TitleChar">
    <w:name w:val="Title Char"/>
    <w:basedOn w:val="DefaultParagraphFont"/>
    <w:link w:val="Title"/>
    <w:rsid w:val="00DB64DA"/>
    <w:rPr>
      <w:b/>
    </w:rPr>
  </w:style>
  <w:style w:type="paragraph" w:styleId="BalloonText">
    <w:name w:val="Balloon Text"/>
    <w:basedOn w:val="Normal"/>
    <w:link w:val="BalloonTextChar"/>
    <w:rsid w:val="00242B81"/>
    <w:rPr>
      <w:rFonts w:ascii="Tahoma" w:hAnsi="Tahoma" w:cs="Tahoma"/>
      <w:sz w:val="16"/>
      <w:szCs w:val="16"/>
    </w:rPr>
  </w:style>
  <w:style w:type="character" w:customStyle="1" w:styleId="BalloonTextChar">
    <w:name w:val="Balloon Text Char"/>
    <w:basedOn w:val="DefaultParagraphFont"/>
    <w:link w:val="BalloonText"/>
    <w:rsid w:val="0024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7831">
      <w:bodyDiv w:val="1"/>
      <w:marLeft w:val="0"/>
      <w:marRight w:val="0"/>
      <w:marTop w:val="0"/>
      <w:marBottom w:val="0"/>
      <w:divBdr>
        <w:top w:val="none" w:sz="0" w:space="0" w:color="auto"/>
        <w:left w:val="none" w:sz="0" w:space="0" w:color="auto"/>
        <w:bottom w:val="none" w:sz="0" w:space="0" w:color="auto"/>
        <w:right w:val="none" w:sz="0" w:space="0" w:color="auto"/>
      </w:divBdr>
      <w:divsChild>
        <w:div w:id="421800502">
          <w:marLeft w:val="432"/>
          <w:marRight w:val="0"/>
          <w:marTop w:val="115"/>
          <w:marBottom w:val="0"/>
          <w:divBdr>
            <w:top w:val="none" w:sz="0" w:space="0" w:color="auto"/>
            <w:left w:val="none" w:sz="0" w:space="0" w:color="auto"/>
            <w:bottom w:val="none" w:sz="0" w:space="0" w:color="auto"/>
            <w:right w:val="none" w:sz="0" w:space="0" w:color="auto"/>
          </w:divBdr>
        </w:div>
        <w:div w:id="218251805">
          <w:marLeft w:val="432"/>
          <w:marRight w:val="0"/>
          <w:marTop w:val="115"/>
          <w:marBottom w:val="0"/>
          <w:divBdr>
            <w:top w:val="none" w:sz="0" w:space="0" w:color="auto"/>
            <w:left w:val="none" w:sz="0" w:space="0" w:color="auto"/>
            <w:bottom w:val="none" w:sz="0" w:space="0" w:color="auto"/>
            <w:right w:val="none" w:sz="0" w:space="0" w:color="auto"/>
          </w:divBdr>
        </w:div>
        <w:div w:id="1064067563">
          <w:marLeft w:val="432"/>
          <w:marRight w:val="0"/>
          <w:marTop w:val="115"/>
          <w:marBottom w:val="0"/>
          <w:divBdr>
            <w:top w:val="none" w:sz="0" w:space="0" w:color="auto"/>
            <w:left w:val="none" w:sz="0" w:space="0" w:color="auto"/>
            <w:bottom w:val="none" w:sz="0" w:space="0" w:color="auto"/>
            <w:right w:val="none" w:sz="0" w:space="0" w:color="auto"/>
          </w:divBdr>
        </w:div>
        <w:div w:id="2104298372">
          <w:marLeft w:val="432"/>
          <w:marRight w:val="0"/>
          <w:marTop w:val="115"/>
          <w:marBottom w:val="0"/>
          <w:divBdr>
            <w:top w:val="none" w:sz="0" w:space="0" w:color="auto"/>
            <w:left w:val="none" w:sz="0" w:space="0" w:color="auto"/>
            <w:bottom w:val="none" w:sz="0" w:space="0" w:color="auto"/>
            <w:right w:val="none" w:sz="0" w:space="0" w:color="auto"/>
          </w:divBdr>
        </w:div>
        <w:div w:id="1157770659">
          <w:marLeft w:val="432"/>
          <w:marRight w:val="0"/>
          <w:marTop w:val="115"/>
          <w:marBottom w:val="0"/>
          <w:divBdr>
            <w:top w:val="none" w:sz="0" w:space="0" w:color="auto"/>
            <w:left w:val="none" w:sz="0" w:space="0" w:color="auto"/>
            <w:bottom w:val="none" w:sz="0" w:space="0" w:color="auto"/>
            <w:right w:val="none" w:sz="0" w:space="0" w:color="auto"/>
          </w:divBdr>
        </w:div>
        <w:div w:id="156774629">
          <w:marLeft w:val="432"/>
          <w:marRight w:val="0"/>
          <w:marTop w:val="115"/>
          <w:marBottom w:val="0"/>
          <w:divBdr>
            <w:top w:val="none" w:sz="0" w:space="0" w:color="auto"/>
            <w:left w:val="none" w:sz="0" w:space="0" w:color="auto"/>
            <w:bottom w:val="none" w:sz="0" w:space="0" w:color="auto"/>
            <w:right w:val="none" w:sz="0" w:space="0" w:color="auto"/>
          </w:divBdr>
        </w:div>
        <w:div w:id="389961601">
          <w:marLeft w:val="432"/>
          <w:marRight w:val="0"/>
          <w:marTop w:val="115"/>
          <w:marBottom w:val="0"/>
          <w:divBdr>
            <w:top w:val="none" w:sz="0" w:space="0" w:color="auto"/>
            <w:left w:val="none" w:sz="0" w:space="0" w:color="auto"/>
            <w:bottom w:val="none" w:sz="0" w:space="0" w:color="auto"/>
            <w:right w:val="none" w:sz="0" w:space="0" w:color="auto"/>
          </w:divBdr>
        </w:div>
        <w:div w:id="2013339093">
          <w:marLeft w:val="432"/>
          <w:marRight w:val="0"/>
          <w:marTop w:val="115"/>
          <w:marBottom w:val="0"/>
          <w:divBdr>
            <w:top w:val="none" w:sz="0" w:space="0" w:color="auto"/>
            <w:left w:val="none" w:sz="0" w:space="0" w:color="auto"/>
            <w:bottom w:val="none" w:sz="0" w:space="0" w:color="auto"/>
            <w:right w:val="none" w:sz="0" w:space="0" w:color="auto"/>
          </w:divBdr>
        </w:div>
      </w:divsChild>
    </w:div>
    <w:div w:id="233124478">
      <w:bodyDiv w:val="1"/>
      <w:marLeft w:val="0"/>
      <w:marRight w:val="0"/>
      <w:marTop w:val="0"/>
      <w:marBottom w:val="0"/>
      <w:divBdr>
        <w:top w:val="none" w:sz="0" w:space="0" w:color="auto"/>
        <w:left w:val="none" w:sz="0" w:space="0" w:color="auto"/>
        <w:bottom w:val="none" w:sz="0" w:space="0" w:color="auto"/>
        <w:right w:val="none" w:sz="0" w:space="0" w:color="auto"/>
      </w:divBdr>
      <w:divsChild>
        <w:div w:id="360403400">
          <w:marLeft w:val="432"/>
          <w:marRight w:val="0"/>
          <w:marTop w:val="125"/>
          <w:marBottom w:val="0"/>
          <w:divBdr>
            <w:top w:val="none" w:sz="0" w:space="0" w:color="auto"/>
            <w:left w:val="none" w:sz="0" w:space="0" w:color="auto"/>
            <w:bottom w:val="none" w:sz="0" w:space="0" w:color="auto"/>
            <w:right w:val="none" w:sz="0" w:space="0" w:color="auto"/>
          </w:divBdr>
        </w:div>
      </w:divsChild>
    </w:div>
    <w:div w:id="360593876">
      <w:bodyDiv w:val="1"/>
      <w:marLeft w:val="0"/>
      <w:marRight w:val="0"/>
      <w:marTop w:val="0"/>
      <w:marBottom w:val="0"/>
      <w:divBdr>
        <w:top w:val="none" w:sz="0" w:space="0" w:color="auto"/>
        <w:left w:val="none" w:sz="0" w:space="0" w:color="auto"/>
        <w:bottom w:val="none" w:sz="0" w:space="0" w:color="auto"/>
        <w:right w:val="none" w:sz="0" w:space="0" w:color="auto"/>
      </w:divBdr>
      <w:divsChild>
        <w:div w:id="75636223">
          <w:marLeft w:val="432"/>
          <w:marRight w:val="0"/>
          <w:marTop w:val="125"/>
          <w:marBottom w:val="0"/>
          <w:divBdr>
            <w:top w:val="none" w:sz="0" w:space="0" w:color="auto"/>
            <w:left w:val="none" w:sz="0" w:space="0" w:color="auto"/>
            <w:bottom w:val="none" w:sz="0" w:space="0" w:color="auto"/>
            <w:right w:val="none" w:sz="0" w:space="0" w:color="auto"/>
          </w:divBdr>
        </w:div>
        <w:div w:id="272791537">
          <w:marLeft w:val="432"/>
          <w:marRight w:val="0"/>
          <w:marTop w:val="125"/>
          <w:marBottom w:val="0"/>
          <w:divBdr>
            <w:top w:val="none" w:sz="0" w:space="0" w:color="auto"/>
            <w:left w:val="none" w:sz="0" w:space="0" w:color="auto"/>
            <w:bottom w:val="none" w:sz="0" w:space="0" w:color="auto"/>
            <w:right w:val="none" w:sz="0" w:space="0" w:color="auto"/>
          </w:divBdr>
        </w:div>
        <w:div w:id="984430958">
          <w:marLeft w:val="1008"/>
          <w:marRight w:val="0"/>
          <w:marTop w:val="115"/>
          <w:marBottom w:val="0"/>
          <w:divBdr>
            <w:top w:val="none" w:sz="0" w:space="0" w:color="auto"/>
            <w:left w:val="none" w:sz="0" w:space="0" w:color="auto"/>
            <w:bottom w:val="none" w:sz="0" w:space="0" w:color="auto"/>
            <w:right w:val="none" w:sz="0" w:space="0" w:color="auto"/>
          </w:divBdr>
        </w:div>
        <w:div w:id="413937856">
          <w:marLeft w:val="432"/>
          <w:marRight w:val="0"/>
          <w:marTop w:val="125"/>
          <w:marBottom w:val="0"/>
          <w:divBdr>
            <w:top w:val="none" w:sz="0" w:space="0" w:color="auto"/>
            <w:left w:val="none" w:sz="0" w:space="0" w:color="auto"/>
            <w:bottom w:val="none" w:sz="0" w:space="0" w:color="auto"/>
            <w:right w:val="none" w:sz="0" w:space="0" w:color="auto"/>
          </w:divBdr>
        </w:div>
        <w:div w:id="209146428">
          <w:marLeft w:val="1008"/>
          <w:marRight w:val="0"/>
          <w:marTop w:val="115"/>
          <w:marBottom w:val="0"/>
          <w:divBdr>
            <w:top w:val="none" w:sz="0" w:space="0" w:color="auto"/>
            <w:left w:val="none" w:sz="0" w:space="0" w:color="auto"/>
            <w:bottom w:val="none" w:sz="0" w:space="0" w:color="auto"/>
            <w:right w:val="none" w:sz="0" w:space="0" w:color="auto"/>
          </w:divBdr>
        </w:div>
        <w:div w:id="1575315765">
          <w:marLeft w:val="1008"/>
          <w:marRight w:val="0"/>
          <w:marTop w:val="115"/>
          <w:marBottom w:val="0"/>
          <w:divBdr>
            <w:top w:val="none" w:sz="0" w:space="0" w:color="auto"/>
            <w:left w:val="none" w:sz="0" w:space="0" w:color="auto"/>
            <w:bottom w:val="none" w:sz="0" w:space="0" w:color="auto"/>
            <w:right w:val="none" w:sz="0" w:space="0" w:color="auto"/>
          </w:divBdr>
        </w:div>
        <w:div w:id="601961763">
          <w:marLeft w:val="1008"/>
          <w:marRight w:val="0"/>
          <w:marTop w:val="115"/>
          <w:marBottom w:val="0"/>
          <w:divBdr>
            <w:top w:val="none" w:sz="0" w:space="0" w:color="auto"/>
            <w:left w:val="none" w:sz="0" w:space="0" w:color="auto"/>
            <w:bottom w:val="none" w:sz="0" w:space="0" w:color="auto"/>
            <w:right w:val="none" w:sz="0" w:space="0" w:color="auto"/>
          </w:divBdr>
        </w:div>
      </w:divsChild>
    </w:div>
    <w:div w:id="644353183">
      <w:bodyDiv w:val="1"/>
      <w:marLeft w:val="0"/>
      <w:marRight w:val="0"/>
      <w:marTop w:val="0"/>
      <w:marBottom w:val="0"/>
      <w:divBdr>
        <w:top w:val="none" w:sz="0" w:space="0" w:color="auto"/>
        <w:left w:val="none" w:sz="0" w:space="0" w:color="auto"/>
        <w:bottom w:val="none" w:sz="0" w:space="0" w:color="auto"/>
        <w:right w:val="none" w:sz="0" w:space="0" w:color="auto"/>
      </w:divBdr>
      <w:divsChild>
        <w:div w:id="1336036668">
          <w:marLeft w:val="432"/>
          <w:marRight w:val="0"/>
          <w:marTop w:val="125"/>
          <w:marBottom w:val="0"/>
          <w:divBdr>
            <w:top w:val="none" w:sz="0" w:space="0" w:color="auto"/>
            <w:left w:val="none" w:sz="0" w:space="0" w:color="auto"/>
            <w:bottom w:val="none" w:sz="0" w:space="0" w:color="auto"/>
            <w:right w:val="none" w:sz="0" w:space="0" w:color="auto"/>
          </w:divBdr>
        </w:div>
      </w:divsChild>
    </w:div>
    <w:div w:id="777682770">
      <w:bodyDiv w:val="1"/>
      <w:marLeft w:val="0"/>
      <w:marRight w:val="0"/>
      <w:marTop w:val="0"/>
      <w:marBottom w:val="0"/>
      <w:divBdr>
        <w:top w:val="none" w:sz="0" w:space="0" w:color="auto"/>
        <w:left w:val="none" w:sz="0" w:space="0" w:color="auto"/>
        <w:bottom w:val="none" w:sz="0" w:space="0" w:color="auto"/>
        <w:right w:val="none" w:sz="0" w:space="0" w:color="auto"/>
      </w:divBdr>
      <w:divsChild>
        <w:div w:id="1506625831">
          <w:marLeft w:val="432"/>
          <w:marRight w:val="0"/>
          <w:marTop w:val="115"/>
          <w:marBottom w:val="0"/>
          <w:divBdr>
            <w:top w:val="none" w:sz="0" w:space="0" w:color="auto"/>
            <w:left w:val="none" w:sz="0" w:space="0" w:color="auto"/>
            <w:bottom w:val="none" w:sz="0" w:space="0" w:color="auto"/>
            <w:right w:val="none" w:sz="0" w:space="0" w:color="auto"/>
          </w:divBdr>
        </w:div>
        <w:div w:id="1889418963">
          <w:marLeft w:val="1008"/>
          <w:marRight w:val="0"/>
          <w:marTop w:val="106"/>
          <w:marBottom w:val="0"/>
          <w:divBdr>
            <w:top w:val="none" w:sz="0" w:space="0" w:color="auto"/>
            <w:left w:val="none" w:sz="0" w:space="0" w:color="auto"/>
            <w:bottom w:val="none" w:sz="0" w:space="0" w:color="auto"/>
            <w:right w:val="none" w:sz="0" w:space="0" w:color="auto"/>
          </w:divBdr>
        </w:div>
        <w:div w:id="547035756">
          <w:marLeft w:val="1008"/>
          <w:marRight w:val="0"/>
          <w:marTop w:val="106"/>
          <w:marBottom w:val="0"/>
          <w:divBdr>
            <w:top w:val="none" w:sz="0" w:space="0" w:color="auto"/>
            <w:left w:val="none" w:sz="0" w:space="0" w:color="auto"/>
            <w:bottom w:val="none" w:sz="0" w:space="0" w:color="auto"/>
            <w:right w:val="none" w:sz="0" w:space="0" w:color="auto"/>
          </w:divBdr>
        </w:div>
        <w:div w:id="2123333244">
          <w:marLeft w:val="432"/>
          <w:marRight w:val="0"/>
          <w:marTop w:val="115"/>
          <w:marBottom w:val="0"/>
          <w:divBdr>
            <w:top w:val="none" w:sz="0" w:space="0" w:color="auto"/>
            <w:left w:val="none" w:sz="0" w:space="0" w:color="auto"/>
            <w:bottom w:val="none" w:sz="0" w:space="0" w:color="auto"/>
            <w:right w:val="none" w:sz="0" w:space="0" w:color="auto"/>
          </w:divBdr>
        </w:div>
        <w:div w:id="655036140">
          <w:marLeft w:val="1008"/>
          <w:marRight w:val="0"/>
          <w:marTop w:val="106"/>
          <w:marBottom w:val="0"/>
          <w:divBdr>
            <w:top w:val="none" w:sz="0" w:space="0" w:color="auto"/>
            <w:left w:val="none" w:sz="0" w:space="0" w:color="auto"/>
            <w:bottom w:val="none" w:sz="0" w:space="0" w:color="auto"/>
            <w:right w:val="none" w:sz="0" w:space="0" w:color="auto"/>
          </w:divBdr>
        </w:div>
        <w:div w:id="363486031">
          <w:marLeft w:val="1008"/>
          <w:marRight w:val="0"/>
          <w:marTop w:val="106"/>
          <w:marBottom w:val="0"/>
          <w:divBdr>
            <w:top w:val="none" w:sz="0" w:space="0" w:color="auto"/>
            <w:left w:val="none" w:sz="0" w:space="0" w:color="auto"/>
            <w:bottom w:val="none" w:sz="0" w:space="0" w:color="auto"/>
            <w:right w:val="none" w:sz="0" w:space="0" w:color="auto"/>
          </w:divBdr>
        </w:div>
        <w:div w:id="387340910">
          <w:marLeft w:val="432"/>
          <w:marRight w:val="0"/>
          <w:marTop w:val="115"/>
          <w:marBottom w:val="0"/>
          <w:divBdr>
            <w:top w:val="none" w:sz="0" w:space="0" w:color="auto"/>
            <w:left w:val="none" w:sz="0" w:space="0" w:color="auto"/>
            <w:bottom w:val="none" w:sz="0" w:space="0" w:color="auto"/>
            <w:right w:val="none" w:sz="0" w:space="0" w:color="auto"/>
          </w:divBdr>
        </w:div>
        <w:div w:id="125660645">
          <w:marLeft w:val="1008"/>
          <w:marRight w:val="0"/>
          <w:marTop w:val="106"/>
          <w:marBottom w:val="0"/>
          <w:divBdr>
            <w:top w:val="none" w:sz="0" w:space="0" w:color="auto"/>
            <w:left w:val="none" w:sz="0" w:space="0" w:color="auto"/>
            <w:bottom w:val="none" w:sz="0" w:space="0" w:color="auto"/>
            <w:right w:val="none" w:sz="0" w:space="0" w:color="auto"/>
          </w:divBdr>
        </w:div>
        <w:div w:id="843130336">
          <w:marLeft w:val="432"/>
          <w:marRight w:val="0"/>
          <w:marTop w:val="115"/>
          <w:marBottom w:val="0"/>
          <w:divBdr>
            <w:top w:val="none" w:sz="0" w:space="0" w:color="auto"/>
            <w:left w:val="none" w:sz="0" w:space="0" w:color="auto"/>
            <w:bottom w:val="none" w:sz="0" w:space="0" w:color="auto"/>
            <w:right w:val="none" w:sz="0" w:space="0" w:color="auto"/>
          </w:divBdr>
        </w:div>
        <w:div w:id="992879243">
          <w:marLeft w:val="1008"/>
          <w:marRight w:val="0"/>
          <w:marTop w:val="106"/>
          <w:marBottom w:val="0"/>
          <w:divBdr>
            <w:top w:val="none" w:sz="0" w:space="0" w:color="auto"/>
            <w:left w:val="none" w:sz="0" w:space="0" w:color="auto"/>
            <w:bottom w:val="none" w:sz="0" w:space="0" w:color="auto"/>
            <w:right w:val="none" w:sz="0" w:space="0" w:color="auto"/>
          </w:divBdr>
        </w:div>
      </w:divsChild>
    </w:div>
    <w:div w:id="964430289">
      <w:bodyDiv w:val="1"/>
      <w:marLeft w:val="0"/>
      <w:marRight w:val="0"/>
      <w:marTop w:val="0"/>
      <w:marBottom w:val="0"/>
      <w:divBdr>
        <w:top w:val="none" w:sz="0" w:space="0" w:color="auto"/>
        <w:left w:val="none" w:sz="0" w:space="0" w:color="auto"/>
        <w:bottom w:val="none" w:sz="0" w:space="0" w:color="auto"/>
        <w:right w:val="none" w:sz="0" w:space="0" w:color="auto"/>
      </w:divBdr>
      <w:divsChild>
        <w:div w:id="705132296">
          <w:marLeft w:val="432"/>
          <w:marRight w:val="0"/>
          <w:marTop w:val="125"/>
          <w:marBottom w:val="0"/>
          <w:divBdr>
            <w:top w:val="none" w:sz="0" w:space="0" w:color="auto"/>
            <w:left w:val="none" w:sz="0" w:space="0" w:color="auto"/>
            <w:bottom w:val="none" w:sz="0" w:space="0" w:color="auto"/>
            <w:right w:val="none" w:sz="0" w:space="0" w:color="auto"/>
          </w:divBdr>
        </w:div>
        <w:div w:id="1198812865">
          <w:marLeft w:val="432"/>
          <w:marRight w:val="0"/>
          <w:marTop w:val="125"/>
          <w:marBottom w:val="0"/>
          <w:divBdr>
            <w:top w:val="none" w:sz="0" w:space="0" w:color="auto"/>
            <w:left w:val="none" w:sz="0" w:space="0" w:color="auto"/>
            <w:bottom w:val="none" w:sz="0" w:space="0" w:color="auto"/>
            <w:right w:val="none" w:sz="0" w:space="0" w:color="auto"/>
          </w:divBdr>
        </w:div>
        <w:div w:id="133568972">
          <w:marLeft w:val="1008"/>
          <w:marRight w:val="0"/>
          <w:marTop w:val="115"/>
          <w:marBottom w:val="0"/>
          <w:divBdr>
            <w:top w:val="none" w:sz="0" w:space="0" w:color="auto"/>
            <w:left w:val="none" w:sz="0" w:space="0" w:color="auto"/>
            <w:bottom w:val="none" w:sz="0" w:space="0" w:color="auto"/>
            <w:right w:val="none" w:sz="0" w:space="0" w:color="auto"/>
          </w:divBdr>
        </w:div>
        <w:div w:id="1546596543">
          <w:marLeft w:val="432"/>
          <w:marRight w:val="0"/>
          <w:marTop w:val="125"/>
          <w:marBottom w:val="0"/>
          <w:divBdr>
            <w:top w:val="none" w:sz="0" w:space="0" w:color="auto"/>
            <w:left w:val="none" w:sz="0" w:space="0" w:color="auto"/>
            <w:bottom w:val="none" w:sz="0" w:space="0" w:color="auto"/>
            <w:right w:val="none" w:sz="0" w:space="0" w:color="auto"/>
          </w:divBdr>
        </w:div>
        <w:div w:id="74716778">
          <w:marLeft w:val="1008"/>
          <w:marRight w:val="0"/>
          <w:marTop w:val="115"/>
          <w:marBottom w:val="0"/>
          <w:divBdr>
            <w:top w:val="none" w:sz="0" w:space="0" w:color="auto"/>
            <w:left w:val="none" w:sz="0" w:space="0" w:color="auto"/>
            <w:bottom w:val="none" w:sz="0" w:space="0" w:color="auto"/>
            <w:right w:val="none" w:sz="0" w:space="0" w:color="auto"/>
          </w:divBdr>
        </w:div>
        <w:div w:id="406196793">
          <w:marLeft w:val="1008"/>
          <w:marRight w:val="0"/>
          <w:marTop w:val="115"/>
          <w:marBottom w:val="0"/>
          <w:divBdr>
            <w:top w:val="none" w:sz="0" w:space="0" w:color="auto"/>
            <w:left w:val="none" w:sz="0" w:space="0" w:color="auto"/>
            <w:bottom w:val="none" w:sz="0" w:space="0" w:color="auto"/>
            <w:right w:val="none" w:sz="0" w:space="0" w:color="auto"/>
          </w:divBdr>
        </w:div>
        <w:div w:id="492648770">
          <w:marLeft w:val="1008"/>
          <w:marRight w:val="0"/>
          <w:marTop w:val="115"/>
          <w:marBottom w:val="0"/>
          <w:divBdr>
            <w:top w:val="none" w:sz="0" w:space="0" w:color="auto"/>
            <w:left w:val="none" w:sz="0" w:space="0" w:color="auto"/>
            <w:bottom w:val="none" w:sz="0" w:space="0" w:color="auto"/>
            <w:right w:val="none" w:sz="0" w:space="0" w:color="auto"/>
          </w:divBdr>
        </w:div>
      </w:divsChild>
    </w:div>
    <w:div w:id="1141734279">
      <w:bodyDiv w:val="1"/>
      <w:marLeft w:val="0"/>
      <w:marRight w:val="0"/>
      <w:marTop w:val="0"/>
      <w:marBottom w:val="0"/>
      <w:divBdr>
        <w:top w:val="none" w:sz="0" w:space="0" w:color="auto"/>
        <w:left w:val="none" w:sz="0" w:space="0" w:color="auto"/>
        <w:bottom w:val="none" w:sz="0" w:space="0" w:color="auto"/>
        <w:right w:val="none" w:sz="0" w:space="0" w:color="auto"/>
      </w:divBdr>
      <w:divsChild>
        <w:div w:id="745881494">
          <w:marLeft w:val="432"/>
          <w:marRight w:val="0"/>
          <w:marTop w:val="125"/>
          <w:marBottom w:val="0"/>
          <w:divBdr>
            <w:top w:val="none" w:sz="0" w:space="0" w:color="auto"/>
            <w:left w:val="none" w:sz="0" w:space="0" w:color="auto"/>
            <w:bottom w:val="none" w:sz="0" w:space="0" w:color="auto"/>
            <w:right w:val="none" w:sz="0" w:space="0" w:color="auto"/>
          </w:divBdr>
        </w:div>
        <w:div w:id="1092705336">
          <w:marLeft w:val="432"/>
          <w:marRight w:val="0"/>
          <w:marTop w:val="125"/>
          <w:marBottom w:val="0"/>
          <w:divBdr>
            <w:top w:val="none" w:sz="0" w:space="0" w:color="auto"/>
            <w:left w:val="none" w:sz="0" w:space="0" w:color="auto"/>
            <w:bottom w:val="none" w:sz="0" w:space="0" w:color="auto"/>
            <w:right w:val="none" w:sz="0" w:space="0" w:color="auto"/>
          </w:divBdr>
        </w:div>
        <w:div w:id="1423138790">
          <w:marLeft w:val="432"/>
          <w:marRight w:val="0"/>
          <w:marTop w:val="125"/>
          <w:marBottom w:val="0"/>
          <w:divBdr>
            <w:top w:val="none" w:sz="0" w:space="0" w:color="auto"/>
            <w:left w:val="none" w:sz="0" w:space="0" w:color="auto"/>
            <w:bottom w:val="none" w:sz="0" w:space="0" w:color="auto"/>
            <w:right w:val="none" w:sz="0" w:space="0" w:color="auto"/>
          </w:divBdr>
        </w:div>
        <w:div w:id="1876502311">
          <w:marLeft w:val="432"/>
          <w:marRight w:val="0"/>
          <w:marTop w:val="125"/>
          <w:marBottom w:val="0"/>
          <w:divBdr>
            <w:top w:val="none" w:sz="0" w:space="0" w:color="auto"/>
            <w:left w:val="none" w:sz="0" w:space="0" w:color="auto"/>
            <w:bottom w:val="none" w:sz="0" w:space="0" w:color="auto"/>
            <w:right w:val="none" w:sz="0" w:space="0" w:color="auto"/>
          </w:divBdr>
        </w:div>
        <w:div w:id="929777967">
          <w:marLeft w:val="432"/>
          <w:marRight w:val="0"/>
          <w:marTop w:val="125"/>
          <w:marBottom w:val="0"/>
          <w:divBdr>
            <w:top w:val="none" w:sz="0" w:space="0" w:color="auto"/>
            <w:left w:val="none" w:sz="0" w:space="0" w:color="auto"/>
            <w:bottom w:val="none" w:sz="0" w:space="0" w:color="auto"/>
            <w:right w:val="none" w:sz="0" w:space="0" w:color="auto"/>
          </w:divBdr>
        </w:div>
        <w:div w:id="367527768">
          <w:marLeft w:val="432"/>
          <w:marRight w:val="0"/>
          <w:marTop w:val="125"/>
          <w:marBottom w:val="0"/>
          <w:divBdr>
            <w:top w:val="none" w:sz="0" w:space="0" w:color="auto"/>
            <w:left w:val="none" w:sz="0" w:space="0" w:color="auto"/>
            <w:bottom w:val="none" w:sz="0" w:space="0" w:color="auto"/>
            <w:right w:val="none" w:sz="0" w:space="0" w:color="auto"/>
          </w:divBdr>
        </w:div>
        <w:div w:id="399838023">
          <w:marLeft w:val="432"/>
          <w:marRight w:val="0"/>
          <w:marTop w:val="125"/>
          <w:marBottom w:val="0"/>
          <w:divBdr>
            <w:top w:val="none" w:sz="0" w:space="0" w:color="auto"/>
            <w:left w:val="none" w:sz="0" w:space="0" w:color="auto"/>
            <w:bottom w:val="none" w:sz="0" w:space="0" w:color="auto"/>
            <w:right w:val="none" w:sz="0" w:space="0" w:color="auto"/>
          </w:divBdr>
        </w:div>
        <w:div w:id="1356036747">
          <w:marLeft w:val="432"/>
          <w:marRight w:val="0"/>
          <w:marTop w:val="125"/>
          <w:marBottom w:val="0"/>
          <w:divBdr>
            <w:top w:val="none" w:sz="0" w:space="0" w:color="auto"/>
            <w:left w:val="none" w:sz="0" w:space="0" w:color="auto"/>
            <w:bottom w:val="none" w:sz="0" w:space="0" w:color="auto"/>
            <w:right w:val="none" w:sz="0" w:space="0" w:color="auto"/>
          </w:divBdr>
        </w:div>
      </w:divsChild>
    </w:div>
    <w:div w:id="1187712800">
      <w:bodyDiv w:val="1"/>
      <w:marLeft w:val="0"/>
      <w:marRight w:val="0"/>
      <w:marTop w:val="0"/>
      <w:marBottom w:val="0"/>
      <w:divBdr>
        <w:top w:val="none" w:sz="0" w:space="0" w:color="auto"/>
        <w:left w:val="none" w:sz="0" w:space="0" w:color="auto"/>
        <w:bottom w:val="none" w:sz="0" w:space="0" w:color="auto"/>
        <w:right w:val="none" w:sz="0" w:space="0" w:color="auto"/>
      </w:divBdr>
      <w:divsChild>
        <w:div w:id="337536056">
          <w:marLeft w:val="432"/>
          <w:marRight w:val="0"/>
          <w:marTop w:val="115"/>
          <w:marBottom w:val="0"/>
          <w:divBdr>
            <w:top w:val="none" w:sz="0" w:space="0" w:color="auto"/>
            <w:left w:val="none" w:sz="0" w:space="0" w:color="auto"/>
            <w:bottom w:val="none" w:sz="0" w:space="0" w:color="auto"/>
            <w:right w:val="none" w:sz="0" w:space="0" w:color="auto"/>
          </w:divBdr>
        </w:div>
        <w:div w:id="933126558">
          <w:marLeft w:val="1008"/>
          <w:marRight w:val="0"/>
          <w:marTop w:val="106"/>
          <w:marBottom w:val="0"/>
          <w:divBdr>
            <w:top w:val="none" w:sz="0" w:space="0" w:color="auto"/>
            <w:left w:val="none" w:sz="0" w:space="0" w:color="auto"/>
            <w:bottom w:val="none" w:sz="0" w:space="0" w:color="auto"/>
            <w:right w:val="none" w:sz="0" w:space="0" w:color="auto"/>
          </w:divBdr>
        </w:div>
        <w:div w:id="168297098">
          <w:marLeft w:val="432"/>
          <w:marRight w:val="0"/>
          <w:marTop w:val="115"/>
          <w:marBottom w:val="0"/>
          <w:divBdr>
            <w:top w:val="none" w:sz="0" w:space="0" w:color="auto"/>
            <w:left w:val="none" w:sz="0" w:space="0" w:color="auto"/>
            <w:bottom w:val="none" w:sz="0" w:space="0" w:color="auto"/>
            <w:right w:val="none" w:sz="0" w:space="0" w:color="auto"/>
          </w:divBdr>
        </w:div>
        <w:div w:id="478495078">
          <w:marLeft w:val="1008"/>
          <w:marRight w:val="0"/>
          <w:marTop w:val="106"/>
          <w:marBottom w:val="0"/>
          <w:divBdr>
            <w:top w:val="none" w:sz="0" w:space="0" w:color="auto"/>
            <w:left w:val="none" w:sz="0" w:space="0" w:color="auto"/>
            <w:bottom w:val="none" w:sz="0" w:space="0" w:color="auto"/>
            <w:right w:val="none" w:sz="0" w:space="0" w:color="auto"/>
          </w:divBdr>
        </w:div>
        <w:div w:id="581990797">
          <w:marLeft w:val="1008"/>
          <w:marRight w:val="0"/>
          <w:marTop w:val="106"/>
          <w:marBottom w:val="0"/>
          <w:divBdr>
            <w:top w:val="none" w:sz="0" w:space="0" w:color="auto"/>
            <w:left w:val="none" w:sz="0" w:space="0" w:color="auto"/>
            <w:bottom w:val="none" w:sz="0" w:space="0" w:color="auto"/>
            <w:right w:val="none" w:sz="0" w:space="0" w:color="auto"/>
          </w:divBdr>
        </w:div>
        <w:div w:id="1920560952">
          <w:marLeft w:val="432"/>
          <w:marRight w:val="0"/>
          <w:marTop w:val="115"/>
          <w:marBottom w:val="0"/>
          <w:divBdr>
            <w:top w:val="none" w:sz="0" w:space="0" w:color="auto"/>
            <w:left w:val="none" w:sz="0" w:space="0" w:color="auto"/>
            <w:bottom w:val="none" w:sz="0" w:space="0" w:color="auto"/>
            <w:right w:val="none" w:sz="0" w:space="0" w:color="auto"/>
          </w:divBdr>
        </w:div>
        <w:div w:id="1123890137">
          <w:marLeft w:val="432"/>
          <w:marRight w:val="0"/>
          <w:marTop w:val="115"/>
          <w:marBottom w:val="0"/>
          <w:divBdr>
            <w:top w:val="none" w:sz="0" w:space="0" w:color="auto"/>
            <w:left w:val="none" w:sz="0" w:space="0" w:color="auto"/>
            <w:bottom w:val="none" w:sz="0" w:space="0" w:color="auto"/>
            <w:right w:val="none" w:sz="0" w:space="0" w:color="auto"/>
          </w:divBdr>
        </w:div>
        <w:div w:id="1747654095">
          <w:marLeft w:val="432"/>
          <w:marRight w:val="0"/>
          <w:marTop w:val="115"/>
          <w:marBottom w:val="0"/>
          <w:divBdr>
            <w:top w:val="none" w:sz="0" w:space="0" w:color="auto"/>
            <w:left w:val="none" w:sz="0" w:space="0" w:color="auto"/>
            <w:bottom w:val="none" w:sz="0" w:space="0" w:color="auto"/>
            <w:right w:val="none" w:sz="0" w:space="0" w:color="auto"/>
          </w:divBdr>
        </w:div>
      </w:divsChild>
    </w:div>
    <w:div w:id="1408652819">
      <w:bodyDiv w:val="1"/>
      <w:marLeft w:val="0"/>
      <w:marRight w:val="0"/>
      <w:marTop w:val="0"/>
      <w:marBottom w:val="0"/>
      <w:divBdr>
        <w:top w:val="none" w:sz="0" w:space="0" w:color="auto"/>
        <w:left w:val="none" w:sz="0" w:space="0" w:color="auto"/>
        <w:bottom w:val="none" w:sz="0" w:space="0" w:color="auto"/>
        <w:right w:val="none" w:sz="0" w:space="0" w:color="auto"/>
      </w:divBdr>
      <w:divsChild>
        <w:div w:id="1656035032">
          <w:marLeft w:val="432"/>
          <w:marRight w:val="0"/>
          <w:marTop w:val="115"/>
          <w:marBottom w:val="0"/>
          <w:divBdr>
            <w:top w:val="none" w:sz="0" w:space="0" w:color="auto"/>
            <w:left w:val="none" w:sz="0" w:space="0" w:color="auto"/>
            <w:bottom w:val="none" w:sz="0" w:space="0" w:color="auto"/>
            <w:right w:val="none" w:sz="0" w:space="0" w:color="auto"/>
          </w:divBdr>
        </w:div>
        <w:div w:id="677196299">
          <w:marLeft w:val="432"/>
          <w:marRight w:val="0"/>
          <w:marTop w:val="115"/>
          <w:marBottom w:val="0"/>
          <w:divBdr>
            <w:top w:val="none" w:sz="0" w:space="0" w:color="auto"/>
            <w:left w:val="none" w:sz="0" w:space="0" w:color="auto"/>
            <w:bottom w:val="none" w:sz="0" w:space="0" w:color="auto"/>
            <w:right w:val="none" w:sz="0" w:space="0" w:color="auto"/>
          </w:divBdr>
        </w:div>
      </w:divsChild>
    </w:div>
    <w:div w:id="1491142736">
      <w:bodyDiv w:val="1"/>
      <w:marLeft w:val="0"/>
      <w:marRight w:val="0"/>
      <w:marTop w:val="0"/>
      <w:marBottom w:val="0"/>
      <w:divBdr>
        <w:top w:val="none" w:sz="0" w:space="0" w:color="auto"/>
        <w:left w:val="none" w:sz="0" w:space="0" w:color="auto"/>
        <w:bottom w:val="none" w:sz="0" w:space="0" w:color="auto"/>
        <w:right w:val="none" w:sz="0" w:space="0" w:color="auto"/>
      </w:divBdr>
      <w:divsChild>
        <w:div w:id="796722802">
          <w:marLeft w:val="432"/>
          <w:marRight w:val="0"/>
          <w:marTop w:val="125"/>
          <w:marBottom w:val="0"/>
          <w:divBdr>
            <w:top w:val="none" w:sz="0" w:space="0" w:color="auto"/>
            <w:left w:val="none" w:sz="0" w:space="0" w:color="auto"/>
            <w:bottom w:val="none" w:sz="0" w:space="0" w:color="auto"/>
            <w:right w:val="none" w:sz="0" w:space="0" w:color="auto"/>
          </w:divBdr>
        </w:div>
      </w:divsChild>
    </w:div>
    <w:div w:id="1526017410">
      <w:bodyDiv w:val="1"/>
      <w:marLeft w:val="0"/>
      <w:marRight w:val="0"/>
      <w:marTop w:val="0"/>
      <w:marBottom w:val="0"/>
      <w:divBdr>
        <w:top w:val="none" w:sz="0" w:space="0" w:color="auto"/>
        <w:left w:val="none" w:sz="0" w:space="0" w:color="auto"/>
        <w:bottom w:val="none" w:sz="0" w:space="0" w:color="auto"/>
        <w:right w:val="none" w:sz="0" w:space="0" w:color="auto"/>
      </w:divBdr>
      <w:divsChild>
        <w:div w:id="1384135147">
          <w:marLeft w:val="432"/>
          <w:marRight w:val="0"/>
          <w:marTop w:val="115"/>
          <w:marBottom w:val="0"/>
          <w:divBdr>
            <w:top w:val="none" w:sz="0" w:space="0" w:color="auto"/>
            <w:left w:val="none" w:sz="0" w:space="0" w:color="auto"/>
            <w:bottom w:val="none" w:sz="0" w:space="0" w:color="auto"/>
            <w:right w:val="none" w:sz="0" w:space="0" w:color="auto"/>
          </w:divBdr>
        </w:div>
        <w:div w:id="1819296421">
          <w:marLeft w:val="432"/>
          <w:marRight w:val="0"/>
          <w:marTop w:val="115"/>
          <w:marBottom w:val="0"/>
          <w:divBdr>
            <w:top w:val="none" w:sz="0" w:space="0" w:color="auto"/>
            <w:left w:val="none" w:sz="0" w:space="0" w:color="auto"/>
            <w:bottom w:val="none" w:sz="0" w:space="0" w:color="auto"/>
            <w:right w:val="none" w:sz="0" w:space="0" w:color="auto"/>
          </w:divBdr>
        </w:div>
      </w:divsChild>
    </w:div>
    <w:div w:id="1996030679">
      <w:bodyDiv w:val="1"/>
      <w:marLeft w:val="0"/>
      <w:marRight w:val="0"/>
      <w:marTop w:val="0"/>
      <w:marBottom w:val="0"/>
      <w:divBdr>
        <w:top w:val="none" w:sz="0" w:space="0" w:color="auto"/>
        <w:left w:val="none" w:sz="0" w:space="0" w:color="auto"/>
        <w:bottom w:val="none" w:sz="0" w:space="0" w:color="auto"/>
        <w:right w:val="none" w:sz="0" w:space="0" w:color="auto"/>
      </w:divBdr>
      <w:divsChild>
        <w:div w:id="955990354">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189</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Mitchell</dc:creator>
  <cp:lastModifiedBy>Ronald Mitchell</cp:lastModifiedBy>
  <cp:revision>53</cp:revision>
  <cp:lastPrinted>2015-09-27T18:21:00Z</cp:lastPrinted>
  <dcterms:created xsi:type="dcterms:W3CDTF">2014-09-18T01:17:00Z</dcterms:created>
  <dcterms:modified xsi:type="dcterms:W3CDTF">2019-09-23T17:18:00Z</dcterms:modified>
</cp:coreProperties>
</file>