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9C" w:rsidRDefault="002E0331" w:rsidP="0002359C">
      <w:pPr>
        <w:pStyle w:val="Title"/>
      </w:pPr>
      <w:r>
        <w:t>Lecture 17</w:t>
      </w:r>
      <w:r w:rsidR="0002359C" w:rsidRPr="009144BA">
        <w:br/>
      </w:r>
      <w:r>
        <w:t xml:space="preserve">28 </w:t>
      </w:r>
      <w:bookmarkStart w:id="0" w:name="_GoBack"/>
      <w:bookmarkEnd w:id="0"/>
      <w:r w:rsidR="00F173DD">
        <w:t>May 2019</w:t>
      </w:r>
      <w:r w:rsidR="0002359C" w:rsidRPr="009144BA">
        <w:br/>
        <w:t>Cop</w:t>
      </w:r>
      <w:r w:rsidR="00F173DD">
        <w:t>yright: Ronald B. Mitchell, 2019</w:t>
      </w:r>
    </w:p>
    <w:p w:rsidR="0002359C" w:rsidRPr="0002359C" w:rsidRDefault="0002359C" w:rsidP="0002359C"/>
    <w:p w:rsidR="001E7466" w:rsidRPr="001C248B" w:rsidRDefault="001E7466" w:rsidP="001E7466">
      <w:pPr>
        <w:pStyle w:val="Heading1"/>
      </w:pPr>
      <w:r w:rsidRPr="00B54087">
        <w:rPr>
          <w:lang w:val="en"/>
        </w:rPr>
        <w:t xml:space="preserve">Some of the evidence of human impact on the earth - Powerpoint presentation. </w:t>
      </w:r>
    </w:p>
    <w:p w:rsidR="00E02D4F" w:rsidRPr="00B54087" w:rsidRDefault="00E02D4F" w:rsidP="00E02D4F">
      <w:pPr>
        <w:pStyle w:val="Heading1"/>
      </w:pPr>
      <w:r w:rsidRPr="00B54087">
        <w:rPr>
          <w:lang w:val="en"/>
        </w:rPr>
        <w:t>Differences from other international issues</w:t>
      </w:r>
    </w:p>
    <w:p w:rsidR="00E02D4F" w:rsidRPr="00B54087" w:rsidRDefault="00E02D4F" w:rsidP="00E02D4F">
      <w:pPr>
        <w:pStyle w:val="Heading2"/>
      </w:pPr>
      <w:r w:rsidRPr="00B54087">
        <w:rPr>
          <w:lang w:val="en"/>
        </w:rPr>
        <w:t xml:space="preserve">Degree of </w:t>
      </w:r>
      <w:r>
        <w:rPr>
          <w:lang w:val="en"/>
        </w:rPr>
        <w:t>involvement of non-state actors</w:t>
      </w:r>
    </w:p>
    <w:p w:rsidR="00E02D4F" w:rsidRPr="00B54087" w:rsidRDefault="00E02D4F" w:rsidP="00E02D4F">
      <w:pPr>
        <w:pStyle w:val="Heading2"/>
      </w:pPr>
      <w:r w:rsidRPr="00B54087">
        <w:rPr>
          <w:lang w:val="en"/>
        </w:rPr>
        <w:t>Shift in power</w:t>
      </w:r>
    </w:p>
    <w:p w:rsidR="00E02D4F" w:rsidRPr="00B54087" w:rsidRDefault="00E02D4F" w:rsidP="00E02D4F">
      <w:pPr>
        <w:pStyle w:val="Heading3"/>
      </w:pPr>
      <w:r w:rsidRPr="00B54087">
        <w:rPr>
          <w:lang w:val="en"/>
        </w:rPr>
        <w:t>Basis of power - power of an environmental resource comes from ability to not expend it.</w:t>
      </w:r>
    </w:p>
    <w:p w:rsidR="00E02D4F" w:rsidRPr="00B54087" w:rsidRDefault="00E02D4F" w:rsidP="00E02D4F">
      <w:pPr>
        <w:pStyle w:val="Heading4"/>
      </w:pPr>
      <w:r w:rsidRPr="00B54087">
        <w:rPr>
          <w:lang w:val="en"/>
        </w:rPr>
        <w:t>Relational - Who - gives them power over the North.</w:t>
      </w:r>
    </w:p>
    <w:p w:rsidR="00E02D4F" w:rsidRPr="00B54087" w:rsidRDefault="00E02D4F" w:rsidP="00E02D4F">
      <w:pPr>
        <w:pStyle w:val="Heading4"/>
      </w:pPr>
      <w:r w:rsidRPr="00B54087">
        <w:rPr>
          <w:lang w:val="en"/>
        </w:rPr>
        <w:t>Situational - What - gives them power to get concessions, if they negotiate well.</w:t>
      </w:r>
    </w:p>
    <w:p w:rsidR="00E02D4F" w:rsidRPr="00B54087" w:rsidRDefault="00E02D4F" w:rsidP="00E02D4F">
      <w:pPr>
        <w:pStyle w:val="Heading3"/>
      </w:pPr>
      <w:r w:rsidRPr="00B54087">
        <w:rPr>
          <w:lang w:val="en"/>
        </w:rPr>
        <w:t>Distribution of power - North’s new valuation of environmental goods essentially represents a major transfer in power resources to the South.</w:t>
      </w:r>
    </w:p>
    <w:p w:rsidR="00E02D4F" w:rsidRPr="00B54087" w:rsidRDefault="00E02D4F" w:rsidP="00E02D4F">
      <w:pPr>
        <w:pStyle w:val="Heading3"/>
      </w:pPr>
      <w:r w:rsidRPr="00B54087">
        <w:rPr>
          <w:lang w:val="en"/>
        </w:rPr>
        <w:t>Fungibility of military power - if small in other areas, particularly small in environmental affairs</w:t>
      </w:r>
    </w:p>
    <w:p w:rsidR="00E02D4F" w:rsidRPr="00B54087" w:rsidRDefault="00E02D4F" w:rsidP="00E02D4F">
      <w:pPr>
        <w:pStyle w:val="Heading2"/>
      </w:pPr>
      <w:r w:rsidRPr="00B54087">
        <w:rPr>
          <w:lang w:val="en"/>
        </w:rPr>
        <w:t>Values</w:t>
      </w:r>
    </w:p>
    <w:p w:rsidR="00E02D4F" w:rsidRPr="00B54087" w:rsidRDefault="00E02D4F" w:rsidP="00E02D4F">
      <w:pPr>
        <w:pStyle w:val="Heading3"/>
      </w:pPr>
      <w:r w:rsidRPr="00B54087">
        <w:rPr>
          <w:lang w:val="en"/>
        </w:rPr>
        <w:t>As with human rights, deep conflicts among different countries and cultures in terms of their values</w:t>
      </w:r>
    </w:p>
    <w:p w:rsidR="00E02D4F" w:rsidRPr="00B54087" w:rsidRDefault="00E02D4F" w:rsidP="00E02D4F">
      <w:pPr>
        <w:pStyle w:val="Heading3"/>
      </w:pPr>
      <w:r w:rsidRPr="00B54087">
        <w:rPr>
          <w:lang w:val="en"/>
        </w:rPr>
        <w:t>Whales vs. cows - one country thinks that a certain species should be protected from all slaughter regardless of whether that species is threatened or not. It uses all its power to force other country’s to stop killing this animal. Is that ok?</w:t>
      </w:r>
    </w:p>
    <w:p w:rsidR="001E7466" w:rsidRPr="00B54087" w:rsidRDefault="00E02D4F" w:rsidP="001E7466">
      <w:pPr>
        <w:pStyle w:val="Heading1"/>
      </w:pPr>
      <w:r w:rsidRPr="00E02D4F">
        <w:rPr>
          <w:lang w:val="en"/>
        </w:rPr>
        <w:t> </w:t>
      </w:r>
      <w:r w:rsidR="001E7466" w:rsidRPr="00E02D4F">
        <w:rPr>
          <w:lang w:val="en"/>
        </w:rPr>
        <w:t>The Pollution Identity: Pollution as a function of population, wealth, and pollution intensity</w:t>
      </w:r>
    </w:p>
    <w:p w:rsidR="001E7466" w:rsidRPr="00B54087" w:rsidRDefault="001E7466" w:rsidP="00C91B7B">
      <w:pPr>
        <w:pStyle w:val="Heading2"/>
        <w:rPr>
          <w:lang w:val="en"/>
        </w:rPr>
      </w:pPr>
      <w:r w:rsidRPr="00B54087">
        <w:rPr>
          <w:lang w:val="en"/>
        </w:rPr>
        <w:t>Pollution = Population * Per capita income (GNP/pop’n) * Pollution intensity (P/GNP)</w:t>
      </w:r>
    </w:p>
    <w:p w:rsidR="001E7466" w:rsidRPr="00B54087" w:rsidRDefault="001E7466" w:rsidP="00C91B7B">
      <w:pPr>
        <w:pStyle w:val="Heading2"/>
      </w:pPr>
      <w:r w:rsidRPr="00B54087">
        <w:rPr>
          <w:lang w:val="en"/>
        </w:rPr>
        <w:t>Usually known as "IPAT identity" (environmental Impact = Population * Affluence * Technology)</w:t>
      </w:r>
    </w:p>
    <w:p w:rsidR="001E7466" w:rsidRDefault="001E7466" w:rsidP="001E7466">
      <w:pPr>
        <w:pStyle w:val="Heading1"/>
      </w:pPr>
      <w:r>
        <w:t>Two types (at least) of environmental problems</w:t>
      </w:r>
    </w:p>
    <w:p w:rsidR="001E7466" w:rsidRDefault="001E7466" w:rsidP="001E7466">
      <w:pPr>
        <w:pStyle w:val="Heading2"/>
      </w:pPr>
      <w:r>
        <w:t>Tragedy of the commons example</w:t>
      </w:r>
    </w:p>
    <w:p w:rsidR="001E7466" w:rsidRDefault="001E7466" w:rsidP="001E7466">
      <w:pPr>
        <w:pStyle w:val="Heading3"/>
      </w:pPr>
      <w:r>
        <w:t>Work through Cow example in class</w:t>
      </w:r>
    </w:p>
    <w:p w:rsidR="001E7466" w:rsidRDefault="001E7466" w:rsidP="001E7466">
      <w:pPr>
        <w:pStyle w:val="Heading3"/>
      </w:pPr>
      <w:r>
        <w:t xml:space="preserve">Key features: </w:t>
      </w:r>
    </w:p>
    <w:p w:rsidR="001E7466" w:rsidRDefault="001E7466" w:rsidP="001E7466">
      <w:pPr>
        <w:pStyle w:val="Heading4"/>
      </w:pPr>
      <w:r>
        <w:t xml:space="preserve">Open access to resource </w:t>
      </w:r>
    </w:p>
    <w:p w:rsidR="001E7466" w:rsidRDefault="001E7466" w:rsidP="001E7466">
      <w:pPr>
        <w:pStyle w:val="Heading4"/>
      </w:pPr>
      <w:r>
        <w:t>Demand exceeding supply</w:t>
      </w:r>
    </w:p>
    <w:p w:rsidR="001E7466" w:rsidRDefault="001E7466" w:rsidP="001E7466">
      <w:pPr>
        <w:pStyle w:val="Heading4"/>
      </w:pPr>
      <w:r>
        <w:t>Relevant political aspect: those that are "perpetrators" of the problem are also "victims" of the problem.</w:t>
      </w:r>
    </w:p>
    <w:p w:rsidR="001E7466" w:rsidRDefault="001E7466" w:rsidP="001E7466">
      <w:pPr>
        <w:pStyle w:val="Heading3"/>
      </w:pPr>
      <w:r>
        <w:t>Real world examples: Fisheries, Whaling, Atmospheric pollution among concerned states</w:t>
      </w:r>
    </w:p>
    <w:p w:rsidR="001E7466" w:rsidRDefault="001E7466" w:rsidP="001E7466">
      <w:pPr>
        <w:pStyle w:val="Heading2"/>
      </w:pPr>
      <w:r>
        <w:t>Upstream/downstream problems</w:t>
      </w:r>
    </w:p>
    <w:p w:rsidR="001E7466" w:rsidRDefault="001E7466" w:rsidP="001E7466">
      <w:pPr>
        <w:pStyle w:val="Heading3"/>
      </w:pPr>
      <w:r>
        <w:t xml:space="preserve">Key features of the problem </w:t>
      </w:r>
    </w:p>
    <w:p w:rsidR="001E7466" w:rsidRDefault="001E7466" w:rsidP="001E7466">
      <w:pPr>
        <w:pStyle w:val="Heading4"/>
      </w:pPr>
      <w:r>
        <w:t>Relevant political aspect: those that are "perpetrators" of the problem are NOT "victims" of the problem.</w:t>
      </w:r>
    </w:p>
    <w:p w:rsidR="001E7466" w:rsidRDefault="001E7466" w:rsidP="001E7466">
      <w:pPr>
        <w:pStyle w:val="Heading4"/>
      </w:pPr>
      <w:r>
        <w:t>Much harder to resolve</w:t>
      </w:r>
    </w:p>
    <w:p w:rsidR="001E7466" w:rsidRDefault="001E7466" w:rsidP="001E7466">
      <w:pPr>
        <w:pStyle w:val="Heading3"/>
      </w:pPr>
      <w:r>
        <w:t>Upwind/downwind pollution like acid rain that is regional not global</w:t>
      </w:r>
    </w:p>
    <w:p w:rsidR="001E7466" w:rsidRDefault="001E7466" w:rsidP="001E7466">
      <w:pPr>
        <w:pStyle w:val="Heading3"/>
      </w:pPr>
      <w:r>
        <w:t xml:space="preserve">Rivers like the Rhine or the </w:t>
      </w:r>
      <w:smartTag w:uri="urn:schemas-microsoft-com:office:smarttags" w:element="place">
        <w:smartTag w:uri="urn:schemas-microsoft-com:office:smarttags" w:element="City">
          <w:r>
            <w:t>Columbia</w:t>
          </w:r>
        </w:smartTag>
      </w:smartTag>
    </w:p>
    <w:p w:rsidR="001E7466" w:rsidRDefault="001E7466" w:rsidP="001E7466">
      <w:pPr>
        <w:pStyle w:val="Heading2"/>
      </w:pPr>
      <w:r>
        <w:t>Implications for types of solutions</w:t>
      </w:r>
    </w:p>
    <w:p w:rsidR="001E7466" w:rsidRDefault="001E7466" w:rsidP="001E7466">
      <w:pPr>
        <w:pStyle w:val="Heading3"/>
      </w:pPr>
      <w:r>
        <w:t>Solutions likely to be harder to negotiate in up/down problems</w:t>
      </w:r>
    </w:p>
    <w:p w:rsidR="001E7466" w:rsidRDefault="001E7466" w:rsidP="001E7466">
      <w:pPr>
        <w:pStyle w:val="Heading3"/>
      </w:pPr>
      <w:r>
        <w:t xml:space="preserve">Rewards </w:t>
      </w:r>
      <w:r w:rsidRPr="00640EE1">
        <w:rPr>
          <w:i/>
          <w:iCs/>
        </w:rPr>
        <w:t>required</w:t>
      </w:r>
      <w:r>
        <w:t xml:space="preserve"> for upstream/downstream problems</w:t>
      </w:r>
    </w:p>
    <w:p w:rsidR="001E7466" w:rsidRDefault="001E7466" w:rsidP="001E7466">
      <w:pPr>
        <w:pStyle w:val="Heading3"/>
      </w:pPr>
      <w:r>
        <w:t>Sanctions or rewards possible as international solutions to Tragedies of the Commons</w:t>
      </w:r>
    </w:p>
    <w:p w:rsidR="008C1207" w:rsidRPr="00B54087" w:rsidRDefault="008C1207" w:rsidP="008C1207">
      <w:pPr>
        <w:pStyle w:val="Heading1"/>
      </w:pPr>
      <w:r w:rsidRPr="00B54087">
        <w:rPr>
          <w:lang w:val="en"/>
        </w:rPr>
        <w:t xml:space="preserve">Five </w:t>
      </w:r>
      <w:r w:rsidR="007A13CD">
        <w:rPr>
          <w:lang w:val="en"/>
        </w:rPr>
        <w:t>perspectives on the sources of and solutions to our environmental problems</w:t>
      </w:r>
    </w:p>
    <w:p w:rsidR="008C1207" w:rsidRPr="00B54087" w:rsidRDefault="008C1207" w:rsidP="008C1207">
      <w:pPr>
        <w:pStyle w:val="Heading2"/>
      </w:pPr>
      <w:r w:rsidRPr="00B54087">
        <w:rPr>
          <w:lang w:val="en"/>
        </w:rPr>
        <w:t>Scientific</w:t>
      </w:r>
    </w:p>
    <w:p w:rsidR="008C1207" w:rsidRPr="00B54087" w:rsidRDefault="008C1207" w:rsidP="008C1207">
      <w:pPr>
        <w:pStyle w:val="Heading3"/>
      </w:pPr>
      <w:r w:rsidRPr="00B54087">
        <w:rPr>
          <w:lang w:val="en"/>
        </w:rPr>
        <w:t>Problem = lack of knowledge</w:t>
      </w:r>
    </w:p>
    <w:p w:rsidR="008C1207" w:rsidRPr="00B54087" w:rsidRDefault="008C1207" w:rsidP="008C1207">
      <w:pPr>
        <w:pStyle w:val="Heading4"/>
      </w:pPr>
      <w:r w:rsidRPr="00B54087">
        <w:rPr>
          <w:lang w:val="en"/>
        </w:rPr>
        <w:t>About the problem and its causes</w:t>
      </w:r>
    </w:p>
    <w:p w:rsidR="008C1207" w:rsidRPr="00B54087" w:rsidRDefault="008C1207" w:rsidP="008C1207">
      <w:pPr>
        <w:pStyle w:val="Heading4"/>
      </w:pPr>
      <w:r w:rsidRPr="00B54087">
        <w:rPr>
          <w:lang w:val="en"/>
        </w:rPr>
        <w:t>About the potential solutions to the problem</w:t>
      </w:r>
    </w:p>
    <w:p w:rsidR="008C1207" w:rsidRPr="00B54087" w:rsidRDefault="008C1207" w:rsidP="008C1207">
      <w:pPr>
        <w:pStyle w:val="Heading4"/>
      </w:pPr>
      <w:r w:rsidRPr="00B54087">
        <w:rPr>
          <w:lang w:val="en"/>
        </w:rPr>
        <w:t>Problem lies in the research and scientific community’s lack of knowledge</w:t>
      </w:r>
    </w:p>
    <w:p w:rsidR="008C1207" w:rsidRPr="00B54087" w:rsidRDefault="008C1207" w:rsidP="008C1207">
      <w:pPr>
        <w:pStyle w:val="Heading3"/>
      </w:pPr>
      <w:r w:rsidRPr="00B54087">
        <w:rPr>
          <w:lang w:val="en"/>
        </w:rPr>
        <w:t>Solution = technology and information will allow us to respond and adapt to changes in the environment quickly enough to drive down the pollution intensity factor in the pollution equation. Technocratic optimism.</w:t>
      </w:r>
    </w:p>
    <w:p w:rsidR="008C1207" w:rsidRPr="00B54087" w:rsidRDefault="008C1207" w:rsidP="008C1207">
      <w:pPr>
        <w:pStyle w:val="Heading2"/>
      </w:pPr>
      <w:r w:rsidRPr="00B54087">
        <w:rPr>
          <w:lang w:val="en"/>
        </w:rPr>
        <w:t>Philosophical/ecological</w:t>
      </w:r>
    </w:p>
    <w:p w:rsidR="008C1207" w:rsidRPr="00B54087" w:rsidRDefault="008C1207" w:rsidP="008C1207">
      <w:pPr>
        <w:pStyle w:val="Heading3"/>
      </w:pPr>
      <w:r w:rsidRPr="00B54087">
        <w:rPr>
          <w:lang w:val="en"/>
        </w:rPr>
        <w:t>Problem = social values are wrong. People and societies don’t value resources we do have appropriately. Deep ecology, GAIA principle, ecofeminism</w:t>
      </w:r>
    </w:p>
    <w:p w:rsidR="008C1207" w:rsidRPr="00B54087" w:rsidRDefault="008C1207" w:rsidP="008C1207">
      <w:pPr>
        <w:pStyle w:val="Heading3"/>
      </w:pPr>
      <w:r w:rsidRPr="00B54087">
        <w:rPr>
          <w:lang w:val="en"/>
        </w:rPr>
        <w:t>Basic principles of deep ecology</w:t>
      </w:r>
      <w:r>
        <w:rPr>
          <w:lang w:val="en"/>
        </w:rPr>
        <w:t xml:space="preserve"> (</w:t>
      </w:r>
      <w:r w:rsidRPr="00B54087">
        <w:rPr>
          <w:lang w:val="en"/>
        </w:rPr>
        <w:t>Arne Naess, Norwegian philosopher, 1973 article</w:t>
      </w:r>
      <w:r>
        <w:rPr>
          <w:lang w:val="en"/>
        </w:rPr>
        <w:t>)</w:t>
      </w:r>
    </w:p>
    <w:p w:rsidR="008C1207" w:rsidRPr="00B54087" w:rsidRDefault="008C1207" w:rsidP="008C1207">
      <w:pPr>
        <w:pStyle w:val="Heading4"/>
      </w:pPr>
      <w:r w:rsidRPr="00B54087">
        <w:rPr>
          <w:lang w:val="en"/>
        </w:rPr>
        <w:t>All life forms have intrinsic value, independent of use to humans</w:t>
      </w:r>
    </w:p>
    <w:p w:rsidR="008C1207" w:rsidRPr="00B54087" w:rsidRDefault="008C1207" w:rsidP="008C1207">
      <w:pPr>
        <w:pStyle w:val="Heading4"/>
      </w:pPr>
      <w:r w:rsidRPr="00B54087">
        <w:rPr>
          <w:lang w:val="en"/>
        </w:rPr>
        <w:lastRenderedPageBreak/>
        <w:t>Richness and diversity of life forms is also intrinsically valuable</w:t>
      </w:r>
    </w:p>
    <w:p w:rsidR="008C1207" w:rsidRPr="00B54087" w:rsidRDefault="008C1207" w:rsidP="008C1207">
      <w:pPr>
        <w:pStyle w:val="Heading4"/>
      </w:pPr>
      <w:r w:rsidRPr="00B54087">
        <w:rPr>
          <w:lang w:val="en"/>
        </w:rPr>
        <w:t>Humans have no right to reduce diversity except for vital needs</w:t>
      </w:r>
    </w:p>
    <w:p w:rsidR="008C1207" w:rsidRPr="00B54087" w:rsidRDefault="008C1207" w:rsidP="008C1207">
      <w:pPr>
        <w:pStyle w:val="Heading4"/>
      </w:pPr>
      <w:r w:rsidRPr="00B54087">
        <w:rPr>
          <w:lang w:val="en"/>
        </w:rPr>
        <w:t>Human life and culture can flourish with less population and non-human life requires it</w:t>
      </w:r>
    </w:p>
    <w:p w:rsidR="008C1207" w:rsidRPr="00B54087" w:rsidRDefault="008C1207" w:rsidP="008C1207">
      <w:pPr>
        <w:pStyle w:val="Heading4"/>
      </w:pPr>
      <w:r w:rsidRPr="00B54087">
        <w:rPr>
          <w:lang w:val="en"/>
        </w:rPr>
        <w:t>Human alteration of environment is excessive</w:t>
      </w:r>
    </w:p>
    <w:p w:rsidR="008C1207" w:rsidRPr="00B54087" w:rsidRDefault="008C1207" w:rsidP="008C1207">
      <w:pPr>
        <w:pStyle w:val="Heading4"/>
      </w:pPr>
      <w:r w:rsidRPr="00B54087">
        <w:rPr>
          <w:lang w:val="en"/>
        </w:rPr>
        <w:t xml:space="preserve">Economic, technological, and ideological structures of society </w:t>
      </w:r>
      <w:r>
        <w:rPr>
          <w:lang w:val="en"/>
        </w:rPr>
        <w:t xml:space="preserve">must </w:t>
      </w:r>
      <w:r w:rsidRPr="00B54087">
        <w:rPr>
          <w:lang w:val="en"/>
        </w:rPr>
        <w:t>change</w:t>
      </w:r>
      <w:r>
        <w:rPr>
          <w:lang w:val="en"/>
        </w:rPr>
        <w:t xml:space="preserve"> so </w:t>
      </w:r>
      <w:r w:rsidRPr="00B54087">
        <w:rPr>
          <w:lang w:val="en"/>
        </w:rPr>
        <w:t>"appreciating life quality ... rather than adhering to an increasingly higher standard of living"</w:t>
      </w:r>
    </w:p>
    <w:p w:rsidR="008C1207" w:rsidRPr="00B54087" w:rsidRDefault="008C1207" w:rsidP="008C1207">
      <w:pPr>
        <w:pStyle w:val="Heading4"/>
      </w:pPr>
      <w:r w:rsidRPr="00B54087">
        <w:rPr>
          <w:lang w:val="en"/>
        </w:rPr>
        <w:t>Those agreeing with these principles need to work for these changes.</w:t>
      </w:r>
    </w:p>
    <w:p w:rsidR="008C1207" w:rsidRPr="00B54087" w:rsidRDefault="008C1207" w:rsidP="008C1207">
      <w:pPr>
        <w:pStyle w:val="Heading3"/>
      </w:pPr>
      <w:r w:rsidRPr="00B54087">
        <w:rPr>
          <w:lang w:val="en"/>
        </w:rPr>
        <w:t>Solution = changing the values people hold. Education and direct action.</w:t>
      </w:r>
    </w:p>
    <w:p w:rsidR="008C1207" w:rsidRPr="00B54087" w:rsidRDefault="008C1207" w:rsidP="008C1207">
      <w:pPr>
        <w:pStyle w:val="Heading2"/>
      </w:pPr>
      <w:r w:rsidRPr="00B54087">
        <w:rPr>
          <w:lang w:val="en"/>
        </w:rPr>
        <w:t>Economic</w:t>
      </w:r>
    </w:p>
    <w:p w:rsidR="008C1207" w:rsidRPr="00B54087" w:rsidRDefault="008C1207" w:rsidP="008C1207">
      <w:pPr>
        <w:pStyle w:val="Heading3"/>
      </w:pPr>
      <w:r w:rsidRPr="00B54087">
        <w:rPr>
          <w:lang w:val="en"/>
        </w:rPr>
        <w:t>Problem = natural resources are not priced right (no price or too low a price).</w:t>
      </w:r>
    </w:p>
    <w:p w:rsidR="008C1207" w:rsidRPr="00B54087" w:rsidRDefault="008C1207" w:rsidP="008C1207">
      <w:pPr>
        <w:pStyle w:val="Heading3"/>
      </w:pPr>
      <w:r w:rsidRPr="00B54087">
        <w:rPr>
          <w:lang w:val="en"/>
        </w:rPr>
        <w:t>Tragedy of commons by Garrett Hardin. Imagine can make $20 if graze your cow on own farm.</w:t>
      </w:r>
    </w:p>
    <w:p w:rsidR="008C1207" w:rsidRPr="00970988" w:rsidRDefault="008C1207" w:rsidP="008C1207">
      <w:pPr>
        <w:pStyle w:val="Heading4"/>
      </w:pPr>
      <w:r w:rsidRPr="00B54087">
        <w:rPr>
          <w:lang w:val="en"/>
        </w:rPr>
        <w:t>Very similar to Prisoners’ Dilemma problem but with many actors rather than 2, often known as N-person PD.</w:t>
      </w:r>
    </w:p>
    <w:p w:rsidR="008C1207" w:rsidRPr="00B54087" w:rsidRDefault="008C1207" w:rsidP="008C1207">
      <w:pPr>
        <w:pStyle w:val="Heading3"/>
      </w:pPr>
      <w:r w:rsidRPr="00B54087">
        <w:rPr>
          <w:lang w:val="en"/>
        </w:rPr>
        <w:t>Externalities are different type of problem: harmful side effects from producing or consuming something are felt by people not involved in the market transaction.</w:t>
      </w:r>
      <w:r>
        <w:rPr>
          <w:lang w:val="en"/>
        </w:rPr>
        <w:t xml:space="preserve"> P</w:t>
      </w:r>
      <w:r w:rsidRPr="00B54087">
        <w:rPr>
          <w:lang w:val="en"/>
        </w:rPr>
        <w:t>roducers benefit by keeping costs down, consumers benefit by cheaper prices (and give more to favorite environmental group) but other members of society that value environmental resource are harmed.</w:t>
      </w:r>
    </w:p>
    <w:p w:rsidR="008C1207" w:rsidRPr="00B54087" w:rsidRDefault="008C1207" w:rsidP="008C1207">
      <w:pPr>
        <w:pStyle w:val="Heading3"/>
      </w:pPr>
      <w:r w:rsidRPr="00B54087">
        <w:rPr>
          <w:lang w:val="en"/>
        </w:rPr>
        <w:t>Solution =</w:t>
      </w:r>
    </w:p>
    <w:p w:rsidR="008C1207" w:rsidRPr="00B54087" w:rsidRDefault="008C1207" w:rsidP="008C1207">
      <w:pPr>
        <w:pStyle w:val="Heading4"/>
      </w:pPr>
      <w:r w:rsidRPr="00B54087">
        <w:rPr>
          <w:lang w:val="en"/>
        </w:rPr>
        <w:t>Answer to tragedy of commons is "mutual restraint, mutually agreed upon," as in a treaty</w:t>
      </w:r>
    </w:p>
    <w:p w:rsidR="008C1207" w:rsidRPr="00B54087" w:rsidRDefault="008C1207" w:rsidP="008C1207">
      <w:pPr>
        <w:pStyle w:val="Heading4"/>
      </w:pPr>
      <w:r w:rsidRPr="00B54087">
        <w:rPr>
          <w:lang w:val="en"/>
        </w:rPr>
        <w:t>Answer to externalities is "internalizing" the costs. E.g., "green" tax</w:t>
      </w:r>
      <w:r>
        <w:rPr>
          <w:lang w:val="en"/>
        </w:rPr>
        <w:t>es</w:t>
      </w:r>
      <w:r w:rsidRPr="00B54087">
        <w:rPr>
          <w:lang w:val="en"/>
        </w:rPr>
        <w:t xml:space="preserve"> on polluters </w:t>
      </w:r>
      <w:r>
        <w:rPr>
          <w:lang w:val="en"/>
        </w:rPr>
        <w:t xml:space="preserve">but </w:t>
      </w:r>
      <w:r w:rsidRPr="00B54087">
        <w:rPr>
          <w:lang w:val="en"/>
        </w:rPr>
        <w:t>internat</w:t>
      </w:r>
      <w:r>
        <w:rPr>
          <w:lang w:val="en"/>
        </w:rPr>
        <w:t>ional taxes?</w:t>
      </w:r>
    </w:p>
    <w:p w:rsidR="008C1207" w:rsidRPr="00B54087" w:rsidRDefault="008C1207" w:rsidP="008C1207">
      <w:pPr>
        <w:pStyle w:val="Heading2"/>
      </w:pPr>
      <w:r w:rsidRPr="00B54087">
        <w:rPr>
          <w:lang w:val="en"/>
        </w:rPr>
        <w:t>Legal: certain behaviors are simply wrong and should not be allowed. Efforts to prevent people from engaging in "wrong" practices and punish if disobey. Basic question: Can international law make a difference or not? Do all the recent treaties matter, in the sense of increasing the chances for environmentally benign behavior?</w:t>
      </w:r>
    </w:p>
    <w:p w:rsidR="008C1207" w:rsidRPr="00B54087" w:rsidRDefault="008C1207" w:rsidP="008C1207">
      <w:pPr>
        <w:pStyle w:val="Heading3"/>
      </w:pPr>
      <w:r w:rsidRPr="00B54087">
        <w:rPr>
          <w:lang w:val="en"/>
        </w:rPr>
        <w:t>Problem = legal obligations and rights not distributed properly. Legal system fails to provide equitable rights to all parties and therefore environment is being protected.</w:t>
      </w:r>
    </w:p>
    <w:p w:rsidR="008C1207" w:rsidRPr="00B54087" w:rsidRDefault="008C1207" w:rsidP="008C1207">
      <w:pPr>
        <w:pStyle w:val="Heading4"/>
      </w:pPr>
      <w:r w:rsidRPr="00B54087">
        <w:rPr>
          <w:lang w:val="en"/>
        </w:rPr>
        <w:t>Future generations don’t have legal rights. Edith Brown Weiss has written a very good book entitle In Fairness to Future Generations excerpts from which we will be reading later in the quarter.</w:t>
      </w:r>
    </w:p>
    <w:p w:rsidR="008C1207" w:rsidRPr="00B54087" w:rsidRDefault="008C1207" w:rsidP="008C1207">
      <w:pPr>
        <w:pStyle w:val="Heading4"/>
      </w:pPr>
      <w:r w:rsidRPr="00B54087">
        <w:rPr>
          <w:lang w:val="en"/>
        </w:rPr>
        <w:t>Problem is in legal structure</w:t>
      </w:r>
    </w:p>
    <w:p w:rsidR="008C1207" w:rsidRPr="00B54087" w:rsidRDefault="008C1207" w:rsidP="008C1207">
      <w:pPr>
        <w:pStyle w:val="Heading3"/>
      </w:pPr>
      <w:r w:rsidRPr="00B54087">
        <w:rPr>
          <w:lang w:val="en"/>
        </w:rPr>
        <w:t>Solution = new laws: assumption that, although international laws are non-existent or wrongly formulated, good ones can be created that will remedy them. Enforcement is a meta-collective action problem</w:t>
      </w:r>
    </w:p>
    <w:p w:rsidR="008C1207" w:rsidRPr="00B54087" w:rsidRDefault="008C1207" w:rsidP="008C1207">
      <w:pPr>
        <w:pStyle w:val="Heading4"/>
      </w:pPr>
      <w:r w:rsidRPr="00B54087">
        <w:rPr>
          <w:lang w:val="en"/>
        </w:rPr>
        <w:t>Legal approaches</w:t>
      </w:r>
    </w:p>
    <w:p w:rsidR="008C1207" w:rsidRPr="00B54087" w:rsidRDefault="008C1207" w:rsidP="008C1207">
      <w:pPr>
        <w:pStyle w:val="Heading5"/>
      </w:pPr>
      <w:r w:rsidRPr="00B54087">
        <w:rPr>
          <w:lang w:val="en"/>
        </w:rPr>
        <w:t>Liability and compensation. Trail Smelter case.</w:t>
      </w:r>
    </w:p>
    <w:p w:rsidR="008C1207" w:rsidRPr="00B54087" w:rsidRDefault="008C1207" w:rsidP="008C1207">
      <w:pPr>
        <w:pStyle w:val="Heading5"/>
      </w:pPr>
      <w:r w:rsidRPr="00B54087">
        <w:rPr>
          <w:lang w:val="en"/>
        </w:rPr>
        <w:t>Regulatory measures</w:t>
      </w:r>
    </w:p>
    <w:p w:rsidR="008C1207" w:rsidRPr="00B54087" w:rsidRDefault="008C1207" w:rsidP="008C1207">
      <w:pPr>
        <w:pStyle w:val="Heading5"/>
      </w:pPr>
      <w:r w:rsidRPr="00B54087">
        <w:rPr>
          <w:lang w:val="en"/>
        </w:rPr>
        <w:t>Dispute settlement - rarely used</w:t>
      </w:r>
    </w:p>
    <w:p w:rsidR="008C1207" w:rsidRPr="00B54087" w:rsidRDefault="008C1207" w:rsidP="008C1207">
      <w:pPr>
        <w:pStyle w:val="Heading5"/>
      </w:pPr>
      <w:r w:rsidRPr="00B54087">
        <w:rPr>
          <w:lang w:val="en"/>
        </w:rPr>
        <w:t>Enforcement - rare internationally, and only slightly more at national level.</w:t>
      </w:r>
    </w:p>
    <w:p w:rsidR="008C1207" w:rsidRPr="00B54087" w:rsidRDefault="008C1207" w:rsidP="008C1207">
      <w:pPr>
        <w:pStyle w:val="Heading4"/>
      </w:pPr>
      <w:r w:rsidRPr="00B54087">
        <w:rPr>
          <w:lang w:val="en"/>
        </w:rPr>
        <w:t>If going to require sanctions, who will impose them? Why not free-ride on sanctioning by others – can you get collective sanctions?</w:t>
      </w:r>
    </w:p>
    <w:p w:rsidR="008C1207" w:rsidRPr="00B54087" w:rsidRDefault="008C1207" w:rsidP="008C1207">
      <w:pPr>
        <w:pStyle w:val="Heading4"/>
      </w:pPr>
      <w:r w:rsidRPr="00B54087">
        <w:rPr>
          <w:lang w:val="en"/>
        </w:rPr>
        <w:t>If going to require payments? Who is going to pay, and why not free-ride on payments by others?</w:t>
      </w:r>
    </w:p>
    <w:p w:rsidR="008C1207" w:rsidRPr="00B54087" w:rsidRDefault="008C1207" w:rsidP="008C1207">
      <w:pPr>
        <w:pStyle w:val="Heading3"/>
      </w:pPr>
      <w:r w:rsidRPr="00B54087">
        <w:rPr>
          <w:lang w:val="en"/>
        </w:rPr>
        <w:t>Hard vs. soft law</w:t>
      </w:r>
    </w:p>
    <w:p w:rsidR="008C1207" w:rsidRPr="00B54087" w:rsidRDefault="008C1207" w:rsidP="008C1207">
      <w:pPr>
        <w:pStyle w:val="Heading3"/>
      </w:pPr>
      <w:r w:rsidRPr="00B54087">
        <w:rPr>
          <w:lang w:val="en"/>
        </w:rPr>
        <w:t>Difficulties in international level are several</w:t>
      </w:r>
    </w:p>
    <w:p w:rsidR="008C1207" w:rsidRPr="00B54087" w:rsidRDefault="008C1207" w:rsidP="008C1207">
      <w:pPr>
        <w:pStyle w:val="Heading4"/>
      </w:pPr>
      <w:r w:rsidRPr="00B54087">
        <w:rPr>
          <w:lang w:val="en"/>
        </w:rPr>
        <w:t>Only applies to those who consent to it.</w:t>
      </w:r>
    </w:p>
    <w:p w:rsidR="008C1207" w:rsidRPr="00B54087" w:rsidRDefault="008C1207" w:rsidP="008C1207">
      <w:pPr>
        <w:pStyle w:val="Heading4"/>
      </w:pPr>
      <w:r w:rsidRPr="00B54087">
        <w:rPr>
          <w:lang w:val="en"/>
        </w:rPr>
        <w:t>Few incentives for actors to enforce, and sometimes not even the power to do so.</w:t>
      </w:r>
    </w:p>
    <w:p w:rsidR="008C1207" w:rsidRPr="00B54087" w:rsidRDefault="008C1207" w:rsidP="008C1207">
      <w:pPr>
        <w:pStyle w:val="Heading2"/>
      </w:pPr>
      <w:r w:rsidRPr="00B54087">
        <w:rPr>
          <w:lang w:val="en"/>
        </w:rPr>
        <w:t>Political: "problematizing the state" and the "greening of sovereignty"</w:t>
      </w:r>
    </w:p>
    <w:p w:rsidR="008C1207" w:rsidRPr="00B54087" w:rsidRDefault="008C1207" w:rsidP="008C1207">
      <w:pPr>
        <w:pStyle w:val="Heading3"/>
      </w:pPr>
      <w:r w:rsidRPr="00B54087">
        <w:rPr>
          <w:lang w:val="en"/>
        </w:rPr>
        <w:t>Problem = those with power don’t have incentives to conserve environment, and those with incentives to conserve environment don’t have power. Problem is not the lack of resources but their distribution - dependency theory argues that developed world extracts resources from the developing world.</w:t>
      </w:r>
    </w:p>
    <w:p w:rsidR="008C1207" w:rsidRPr="00B54087" w:rsidRDefault="008C1207" w:rsidP="008C1207">
      <w:pPr>
        <w:pStyle w:val="Heading3"/>
      </w:pPr>
      <w:r w:rsidRPr="00B54087">
        <w:rPr>
          <w:lang w:val="en"/>
        </w:rPr>
        <w:t>Solution =</w:t>
      </w:r>
    </w:p>
    <w:p w:rsidR="008C1207" w:rsidRPr="00B54087" w:rsidRDefault="008C1207" w:rsidP="008C1207">
      <w:pPr>
        <w:pStyle w:val="Heading4"/>
      </w:pPr>
      <w:r w:rsidRPr="00B54087">
        <w:rPr>
          <w:lang w:val="en"/>
        </w:rPr>
        <w:t>Assumption that anarchic nature of international system prevents effective laws from being created and put into operation.</w:t>
      </w:r>
    </w:p>
    <w:p w:rsidR="008C1207" w:rsidRPr="00B54087" w:rsidRDefault="008C1207" w:rsidP="008C1207">
      <w:pPr>
        <w:pStyle w:val="Heading4"/>
      </w:pPr>
      <w:r w:rsidRPr="00B54087">
        <w:rPr>
          <w:lang w:val="en"/>
        </w:rPr>
        <w:lastRenderedPageBreak/>
        <w:t>Liberal institutionalists believe that can create international institutions, treaties and regimes to encourage cooperation to preserve global commons.</w:t>
      </w:r>
    </w:p>
    <w:p w:rsidR="008C1207" w:rsidRPr="00B54087" w:rsidRDefault="008C1207" w:rsidP="008C1207">
      <w:pPr>
        <w:pStyle w:val="Heading3"/>
      </w:pPr>
      <w:r w:rsidRPr="00B54087">
        <w:rPr>
          <w:lang w:val="en"/>
        </w:rPr>
        <w:t>Sovereignty and the environment. Is it the problem? Litfin’s (1997) argument. Really asking both what is effect of sovereignty on environment and what is effect of environment on sovereignty</w:t>
      </w:r>
    </w:p>
    <w:p w:rsidR="008C1207" w:rsidRPr="00B54087" w:rsidRDefault="008C1207" w:rsidP="008C1207">
      <w:pPr>
        <w:pStyle w:val="Heading4"/>
      </w:pPr>
      <w:r w:rsidRPr="00B54087">
        <w:rPr>
          <w:lang w:val="en"/>
        </w:rPr>
        <w:t>Source of harm: National borders cross environmental borders and vice versa; collective action, tragedy of the commons, makes action unlikely if states act as "individuals"; nonintervention norm protects internal environmental destruction</w:t>
      </w:r>
    </w:p>
    <w:p w:rsidR="008C1207" w:rsidRPr="00B54087" w:rsidRDefault="008C1207" w:rsidP="008C1207">
      <w:pPr>
        <w:pStyle w:val="Heading4"/>
      </w:pPr>
      <w:r w:rsidRPr="00B54087">
        <w:rPr>
          <w:lang w:val="en"/>
        </w:rPr>
        <w:t>Source of solution: only state has necessary and sufficient power resources to address problem; free trade challenges to sovereignty may harm the environment;</w:t>
      </w:r>
    </w:p>
    <w:p w:rsidR="008C1207" w:rsidRPr="00B54087" w:rsidRDefault="008C1207" w:rsidP="008C1207">
      <w:pPr>
        <w:pStyle w:val="Heading3"/>
      </w:pPr>
      <w:r w:rsidRPr="00B54087">
        <w:rPr>
          <w:lang w:val="en"/>
        </w:rPr>
        <w:t>If we could get rid of the state, should we?</w:t>
      </w:r>
    </w:p>
    <w:p w:rsidR="008C1207" w:rsidRPr="00B54087" w:rsidRDefault="008C1207" w:rsidP="008C1207">
      <w:pPr>
        <w:pStyle w:val="Heading4"/>
      </w:pPr>
      <w:r w:rsidRPr="00B54087">
        <w:rPr>
          <w:lang w:val="en"/>
        </w:rPr>
        <w:t>Is it the power of states that lead them to destroy the environment?</w:t>
      </w:r>
    </w:p>
    <w:p w:rsidR="008C1207" w:rsidRPr="00B54087" w:rsidRDefault="008C1207" w:rsidP="008C1207">
      <w:pPr>
        <w:pStyle w:val="Heading4"/>
      </w:pPr>
      <w:r w:rsidRPr="00B54087">
        <w:rPr>
          <w:lang w:val="en"/>
        </w:rPr>
        <w:t>Is it the interests of states that lead them to destroy the environment?</w:t>
      </w:r>
    </w:p>
    <w:p w:rsidR="008C1207" w:rsidRPr="00B54087" w:rsidRDefault="008C1207" w:rsidP="008C1207">
      <w:pPr>
        <w:pStyle w:val="Heading4"/>
      </w:pPr>
      <w:r w:rsidRPr="00B54087">
        <w:rPr>
          <w:lang w:val="en"/>
        </w:rPr>
        <w:t>Should power go "down" to NGOs or go "up" to IGOs and regimes?</w:t>
      </w:r>
    </w:p>
    <w:p w:rsidR="008C1207" w:rsidRPr="00B54087" w:rsidRDefault="008C1207" w:rsidP="008C1207">
      <w:pPr>
        <w:pStyle w:val="Heading4"/>
      </w:pPr>
      <w:r w:rsidRPr="00B54087">
        <w:rPr>
          <w:lang w:val="en"/>
        </w:rPr>
        <w:t>Once decide what should do, how would we get there?</w:t>
      </w:r>
    </w:p>
    <w:p w:rsidR="008C1207" w:rsidRPr="00B54087" w:rsidRDefault="008C1207" w:rsidP="008C1207">
      <w:pPr>
        <w:pStyle w:val="Heading1"/>
      </w:pPr>
      <w:r w:rsidRPr="00B54087">
        <w:rPr>
          <w:lang w:val="en"/>
        </w:rPr>
        <w:t>Types of solutions - lots of involvement of non-state actors</w:t>
      </w:r>
    </w:p>
    <w:p w:rsidR="00B75CB3" w:rsidRPr="00E819A2" w:rsidRDefault="00E819A2" w:rsidP="00E819A2">
      <w:pPr>
        <w:pStyle w:val="Heading2"/>
      </w:pPr>
      <w:r w:rsidRPr="00E819A2">
        <w:t>International treaties</w:t>
      </w:r>
    </w:p>
    <w:p w:rsidR="00B75CB3" w:rsidRPr="00E819A2" w:rsidRDefault="00E819A2" w:rsidP="00E819A2">
      <w:pPr>
        <w:pStyle w:val="Heading3"/>
      </w:pPr>
      <w:r w:rsidRPr="00E819A2">
        <w:t>Anarchy means absence of government not of governance</w:t>
      </w:r>
    </w:p>
    <w:p w:rsidR="00B75CB3" w:rsidRPr="00E819A2" w:rsidRDefault="00E819A2" w:rsidP="00E819A2">
      <w:pPr>
        <w:pStyle w:val="Heading3"/>
      </w:pPr>
      <w:r w:rsidRPr="00E819A2">
        <w:t>NGOs as source of pressure for agreement</w:t>
      </w:r>
    </w:p>
    <w:p w:rsidR="00B75CB3" w:rsidRPr="00E819A2" w:rsidRDefault="00E819A2" w:rsidP="00E819A2">
      <w:pPr>
        <w:pStyle w:val="Heading3"/>
      </w:pPr>
      <w:r w:rsidRPr="00E819A2">
        <w:t>NGOs as monitors of agreement - NGO involvement in various treaties, as with Human Rights agreements</w:t>
      </w:r>
    </w:p>
    <w:p w:rsidR="00B75CB3" w:rsidRPr="00E819A2" w:rsidRDefault="00E819A2" w:rsidP="00E819A2">
      <w:pPr>
        <w:pStyle w:val="Heading3"/>
      </w:pPr>
      <w:r w:rsidRPr="00E819A2">
        <w:t xml:space="preserve">NGOs as enforcers - Sea Shepherd and Greenpeace have taken direct action, even when no violation. </w:t>
      </w:r>
    </w:p>
    <w:p w:rsidR="00B75CB3" w:rsidRPr="00E819A2" w:rsidRDefault="00E819A2" w:rsidP="00E819A2">
      <w:pPr>
        <w:pStyle w:val="Heading2"/>
      </w:pPr>
      <w:r w:rsidRPr="00E819A2">
        <w:t>NGO-Governmental agreements</w:t>
      </w:r>
    </w:p>
    <w:p w:rsidR="00B75CB3" w:rsidRPr="00E819A2" w:rsidRDefault="00E819A2" w:rsidP="00E819A2">
      <w:pPr>
        <w:pStyle w:val="Heading3"/>
      </w:pPr>
      <w:r w:rsidRPr="00E819A2">
        <w:t>Debt-for-Nature swaps</w:t>
      </w:r>
    </w:p>
    <w:p w:rsidR="00B75CB3" w:rsidRPr="00E819A2" w:rsidRDefault="00E819A2" w:rsidP="00E819A2">
      <w:pPr>
        <w:pStyle w:val="Heading3"/>
      </w:pPr>
      <w:r w:rsidRPr="00E819A2">
        <w:t>Greenpeace-China work on CFCs</w:t>
      </w:r>
    </w:p>
    <w:p w:rsidR="00B75CB3" w:rsidRPr="00E819A2" w:rsidRDefault="00E819A2" w:rsidP="00E819A2">
      <w:pPr>
        <w:pStyle w:val="Heading2"/>
      </w:pPr>
      <w:r w:rsidRPr="00E819A2">
        <w:t>Business-government agreements</w:t>
      </w:r>
    </w:p>
    <w:p w:rsidR="00B75CB3" w:rsidRPr="00E819A2" w:rsidRDefault="00E819A2" w:rsidP="00E819A2">
      <w:pPr>
        <w:pStyle w:val="Heading3"/>
      </w:pPr>
      <w:r w:rsidRPr="00E819A2">
        <w:t>Merck/INBio agreement</w:t>
      </w:r>
    </w:p>
    <w:sectPr w:rsidR="00B75CB3" w:rsidRPr="00E819A2"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DC" w:rsidRDefault="008107DC" w:rsidP="00E60B7A">
      <w:r>
        <w:separator/>
      </w:r>
    </w:p>
  </w:endnote>
  <w:endnote w:type="continuationSeparator" w:id="0">
    <w:p w:rsidR="008107DC" w:rsidRDefault="008107DC" w:rsidP="00E6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AA" w:rsidRDefault="00AB5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B7A" w:rsidRDefault="00AB51AA" w:rsidP="00E60B7A">
    <w:pPr>
      <w:pStyle w:val="Footer"/>
      <w:ind w:firstLine="0"/>
    </w:pPr>
    <w:r>
      <w:t>© Ronald B. Mitchell, do not use without permission: http://rmitchel.uoregon.edu/sites/default/files/ir/lecture17.pdf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AA" w:rsidRDefault="00AB5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DC" w:rsidRDefault="008107DC" w:rsidP="00E60B7A">
      <w:r>
        <w:separator/>
      </w:r>
    </w:p>
  </w:footnote>
  <w:footnote w:type="continuationSeparator" w:id="0">
    <w:p w:rsidR="008107DC" w:rsidRDefault="008107DC" w:rsidP="00E60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AA" w:rsidRDefault="00AB5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AA" w:rsidRDefault="00AB5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1AA" w:rsidRDefault="00AB5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5"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1A6A65"/>
    <w:multiLevelType w:val="hybridMultilevel"/>
    <w:tmpl w:val="DAA43DEA"/>
    <w:lvl w:ilvl="0" w:tplc="CCE4D618">
      <w:start w:val="1"/>
      <w:numFmt w:val="bullet"/>
      <w:lvlText w:val=""/>
      <w:lvlJc w:val="left"/>
      <w:pPr>
        <w:tabs>
          <w:tab w:val="num" w:pos="720"/>
        </w:tabs>
        <w:ind w:left="720" w:hanging="360"/>
      </w:pPr>
      <w:rPr>
        <w:rFonts w:ascii="Wingdings 2" w:hAnsi="Wingdings 2" w:hint="default"/>
      </w:rPr>
    </w:lvl>
    <w:lvl w:ilvl="1" w:tplc="FB06CF8C">
      <w:start w:val="487"/>
      <w:numFmt w:val="bullet"/>
      <w:lvlText w:val=""/>
      <w:lvlJc w:val="left"/>
      <w:pPr>
        <w:tabs>
          <w:tab w:val="num" w:pos="1440"/>
        </w:tabs>
        <w:ind w:left="1440" w:hanging="360"/>
      </w:pPr>
      <w:rPr>
        <w:rFonts w:ascii="Wingdings 2" w:hAnsi="Wingdings 2" w:hint="default"/>
      </w:rPr>
    </w:lvl>
    <w:lvl w:ilvl="2" w:tplc="C3AE8894" w:tentative="1">
      <w:start w:val="1"/>
      <w:numFmt w:val="bullet"/>
      <w:lvlText w:val=""/>
      <w:lvlJc w:val="left"/>
      <w:pPr>
        <w:tabs>
          <w:tab w:val="num" w:pos="2160"/>
        </w:tabs>
        <w:ind w:left="2160" w:hanging="360"/>
      </w:pPr>
      <w:rPr>
        <w:rFonts w:ascii="Wingdings 2" w:hAnsi="Wingdings 2" w:hint="default"/>
      </w:rPr>
    </w:lvl>
    <w:lvl w:ilvl="3" w:tplc="0ED2CBEC" w:tentative="1">
      <w:start w:val="1"/>
      <w:numFmt w:val="bullet"/>
      <w:lvlText w:val=""/>
      <w:lvlJc w:val="left"/>
      <w:pPr>
        <w:tabs>
          <w:tab w:val="num" w:pos="2880"/>
        </w:tabs>
        <w:ind w:left="2880" w:hanging="360"/>
      </w:pPr>
      <w:rPr>
        <w:rFonts w:ascii="Wingdings 2" w:hAnsi="Wingdings 2" w:hint="default"/>
      </w:rPr>
    </w:lvl>
    <w:lvl w:ilvl="4" w:tplc="98EACFCC" w:tentative="1">
      <w:start w:val="1"/>
      <w:numFmt w:val="bullet"/>
      <w:lvlText w:val=""/>
      <w:lvlJc w:val="left"/>
      <w:pPr>
        <w:tabs>
          <w:tab w:val="num" w:pos="3600"/>
        </w:tabs>
        <w:ind w:left="3600" w:hanging="360"/>
      </w:pPr>
      <w:rPr>
        <w:rFonts w:ascii="Wingdings 2" w:hAnsi="Wingdings 2" w:hint="default"/>
      </w:rPr>
    </w:lvl>
    <w:lvl w:ilvl="5" w:tplc="7776888A" w:tentative="1">
      <w:start w:val="1"/>
      <w:numFmt w:val="bullet"/>
      <w:lvlText w:val=""/>
      <w:lvlJc w:val="left"/>
      <w:pPr>
        <w:tabs>
          <w:tab w:val="num" w:pos="4320"/>
        </w:tabs>
        <w:ind w:left="4320" w:hanging="360"/>
      </w:pPr>
      <w:rPr>
        <w:rFonts w:ascii="Wingdings 2" w:hAnsi="Wingdings 2" w:hint="default"/>
      </w:rPr>
    </w:lvl>
    <w:lvl w:ilvl="6" w:tplc="88245EB0" w:tentative="1">
      <w:start w:val="1"/>
      <w:numFmt w:val="bullet"/>
      <w:lvlText w:val=""/>
      <w:lvlJc w:val="left"/>
      <w:pPr>
        <w:tabs>
          <w:tab w:val="num" w:pos="5040"/>
        </w:tabs>
        <w:ind w:left="5040" w:hanging="360"/>
      </w:pPr>
      <w:rPr>
        <w:rFonts w:ascii="Wingdings 2" w:hAnsi="Wingdings 2" w:hint="default"/>
      </w:rPr>
    </w:lvl>
    <w:lvl w:ilvl="7" w:tplc="1222E92C" w:tentative="1">
      <w:start w:val="1"/>
      <w:numFmt w:val="bullet"/>
      <w:lvlText w:val=""/>
      <w:lvlJc w:val="left"/>
      <w:pPr>
        <w:tabs>
          <w:tab w:val="num" w:pos="5760"/>
        </w:tabs>
        <w:ind w:left="5760" w:hanging="360"/>
      </w:pPr>
      <w:rPr>
        <w:rFonts w:ascii="Wingdings 2" w:hAnsi="Wingdings 2" w:hint="default"/>
      </w:rPr>
    </w:lvl>
    <w:lvl w:ilvl="8" w:tplc="C134726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DEB7EAE"/>
    <w:multiLevelType w:val="hybridMultilevel"/>
    <w:tmpl w:val="3C4ED254"/>
    <w:lvl w:ilvl="0" w:tplc="7C068D72">
      <w:start w:val="1"/>
      <w:numFmt w:val="bullet"/>
      <w:lvlText w:val="•"/>
      <w:lvlJc w:val="left"/>
      <w:pPr>
        <w:tabs>
          <w:tab w:val="num" w:pos="720"/>
        </w:tabs>
        <w:ind w:left="720" w:hanging="360"/>
      </w:pPr>
      <w:rPr>
        <w:rFonts w:ascii="Times New Roman" w:hAnsi="Times New Roman" w:hint="default"/>
      </w:rPr>
    </w:lvl>
    <w:lvl w:ilvl="1" w:tplc="D4845A42">
      <w:start w:val="618"/>
      <w:numFmt w:val="bullet"/>
      <w:lvlText w:val="–"/>
      <w:lvlJc w:val="left"/>
      <w:pPr>
        <w:tabs>
          <w:tab w:val="num" w:pos="1440"/>
        </w:tabs>
        <w:ind w:left="1440" w:hanging="360"/>
      </w:pPr>
      <w:rPr>
        <w:rFonts w:ascii="Times New Roman" w:hAnsi="Times New Roman" w:hint="default"/>
      </w:rPr>
    </w:lvl>
    <w:lvl w:ilvl="2" w:tplc="30B294EA">
      <w:start w:val="618"/>
      <w:numFmt w:val="bullet"/>
      <w:lvlText w:val="•"/>
      <w:lvlJc w:val="left"/>
      <w:pPr>
        <w:tabs>
          <w:tab w:val="num" w:pos="2160"/>
        </w:tabs>
        <w:ind w:left="2160" w:hanging="360"/>
      </w:pPr>
      <w:rPr>
        <w:rFonts w:ascii="Times New Roman" w:hAnsi="Times New Roman" w:hint="default"/>
      </w:rPr>
    </w:lvl>
    <w:lvl w:ilvl="3" w:tplc="3D708604" w:tentative="1">
      <w:start w:val="1"/>
      <w:numFmt w:val="bullet"/>
      <w:lvlText w:val="•"/>
      <w:lvlJc w:val="left"/>
      <w:pPr>
        <w:tabs>
          <w:tab w:val="num" w:pos="2880"/>
        </w:tabs>
        <w:ind w:left="2880" w:hanging="360"/>
      </w:pPr>
      <w:rPr>
        <w:rFonts w:ascii="Times New Roman" w:hAnsi="Times New Roman" w:hint="default"/>
      </w:rPr>
    </w:lvl>
    <w:lvl w:ilvl="4" w:tplc="CAC0B5D2" w:tentative="1">
      <w:start w:val="1"/>
      <w:numFmt w:val="bullet"/>
      <w:lvlText w:val="•"/>
      <w:lvlJc w:val="left"/>
      <w:pPr>
        <w:tabs>
          <w:tab w:val="num" w:pos="3600"/>
        </w:tabs>
        <w:ind w:left="3600" w:hanging="360"/>
      </w:pPr>
      <w:rPr>
        <w:rFonts w:ascii="Times New Roman" w:hAnsi="Times New Roman" w:hint="default"/>
      </w:rPr>
    </w:lvl>
    <w:lvl w:ilvl="5" w:tplc="CB62F806" w:tentative="1">
      <w:start w:val="1"/>
      <w:numFmt w:val="bullet"/>
      <w:lvlText w:val="•"/>
      <w:lvlJc w:val="left"/>
      <w:pPr>
        <w:tabs>
          <w:tab w:val="num" w:pos="4320"/>
        </w:tabs>
        <w:ind w:left="4320" w:hanging="360"/>
      </w:pPr>
      <w:rPr>
        <w:rFonts w:ascii="Times New Roman" w:hAnsi="Times New Roman" w:hint="default"/>
      </w:rPr>
    </w:lvl>
    <w:lvl w:ilvl="6" w:tplc="826CF4DC" w:tentative="1">
      <w:start w:val="1"/>
      <w:numFmt w:val="bullet"/>
      <w:lvlText w:val="•"/>
      <w:lvlJc w:val="left"/>
      <w:pPr>
        <w:tabs>
          <w:tab w:val="num" w:pos="5040"/>
        </w:tabs>
        <w:ind w:left="5040" w:hanging="360"/>
      </w:pPr>
      <w:rPr>
        <w:rFonts w:ascii="Times New Roman" w:hAnsi="Times New Roman" w:hint="default"/>
      </w:rPr>
    </w:lvl>
    <w:lvl w:ilvl="7" w:tplc="647ED338" w:tentative="1">
      <w:start w:val="1"/>
      <w:numFmt w:val="bullet"/>
      <w:lvlText w:val="•"/>
      <w:lvlJc w:val="left"/>
      <w:pPr>
        <w:tabs>
          <w:tab w:val="num" w:pos="5760"/>
        </w:tabs>
        <w:ind w:left="5760" w:hanging="360"/>
      </w:pPr>
      <w:rPr>
        <w:rFonts w:ascii="Times New Roman" w:hAnsi="Times New Roman" w:hint="default"/>
      </w:rPr>
    </w:lvl>
    <w:lvl w:ilvl="8" w:tplc="B0F09B00"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16"/>
  </w:num>
  <w:num w:numId="3">
    <w:abstractNumId w:val="15"/>
  </w:num>
  <w:num w:numId="4">
    <w:abstractNumId w:val="15"/>
  </w:num>
  <w:num w:numId="5">
    <w:abstractNumId w:val="15"/>
  </w:num>
  <w:num w:numId="6">
    <w:abstractNumId w:val="15"/>
  </w:num>
  <w:num w:numId="7">
    <w:abstractNumId w:val="15"/>
  </w:num>
  <w:num w:numId="8">
    <w:abstractNumId w:val="15"/>
  </w:num>
  <w:num w:numId="9">
    <w:abstractNumId w:val="14"/>
  </w:num>
  <w:num w:numId="10">
    <w:abstractNumId w:val="12"/>
  </w:num>
  <w:num w:numId="11">
    <w:abstractNumId w:val="7"/>
  </w:num>
  <w:num w:numId="12">
    <w:abstractNumId w:val="9"/>
  </w:num>
  <w:num w:numId="13">
    <w:abstractNumId w:val="10"/>
  </w:num>
  <w:num w:numId="14">
    <w:abstractNumId w:val="11"/>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5"/>
  </w:num>
  <w:num w:numId="24">
    <w:abstractNumId w:val="5"/>
  </w:num>
  <w:num w:numId="25">
    <w:abstractNumId w:val="4"/>
  </w:num>
  <w:num w:numId="26">
    <w:abstractNumId w:val="4"/>
  </w:num>
  <w:num w:numId="27">
    <w:abstractNumId w:val="5"/>
  </w:num>
  <w:num w:numId="28">
    <w:abstractNumId w:val="4"/>
  </w:num>
  <w:num w:numId="29">
    <w:abstractNumId w:val="5"/>
  </w:num>
  <w:num w:numId="30">
    <w:abstractNumId w:val="5"/>
  </w:num>
  <w:num w:numId="31">
    <w:abstractNumId w:val="4"/>
  </w:num>
  <w:num w:numId="32">
    <w:abstractNumId w:val="4"/>
  </w:num>
  <w:num w:numId="33">
    <w:abstractNumId w:val="6"/>
  </w:num>
  <w:num w:numId="34">
    <w:abstractNumId w:val="13"/>
  </w:num>
  <w:num w:numId="35">
    <w:abstractNumId w:val="1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87"/>
    <w:rsid w:val="0002359C"/>
    <w:rsid w:val="00026E6F"/>
    <w:rsid w:val="00067648"/>
    <w:rsid w:val="00070E4C"/>
    <w:rsid w:val="000A01D9"/>
    <w:rsid w:val="000C3EFD"/>
    <w:rsid w:val="000D2335"/>
    <w:rsid w:val="000E3BB5"/>
    <w:rsid w:val="00123DED"/>
    <w:rsid w:val="00124E0C"/>
    <w:rsid w:val="00134C37"/>
    <w:rsid w:val="001419EB"/>
    <w:rsid w:val="00184369"/>
    <w:rsid w:val="001C248B"/>
    <w:rsid w:val="001C4613"/>
    <w:rsid w:val="001E05AB"/>
    <w:rsid w:val="001E126F"/>
    <w:rsid w:val="001E7466"/>
    <w:rsid w:val="0021204B"/>
    <w:rsid w:val="0021246D"/>
    <w:rsid w:val="002136E4"/>
    <w:rsid w:val="002741ED"/>
    <w:rsid w:val="002B3835"/>
    <w:rsid w:val="002C6AB1"/>
    <w:rsid w:val="002D2131"/>
    <w:rsid w:val="002E0331"/>
    <w:rsid w:val="00310D0D"/>
    <w:rsid w:val="003202FC"/>
    <w:rsid w:val="00352309"/>
    <w:rsid w:val="00360440"/>
    <w:rsid w:val="00363598"/>
    <w:rsid w:val="00365350"/>
    <w:rsid w:val="00372EA7"/>
    <w:rsid w:val="00380BAB"/>
    <w:rsid w:val="003C699A"/>
    <w:rsid w:val="003E1717"/>
    <w:rsid w:val="003F2090"/>
    <w:rsid w:val="00407B90"/>
    <w:rsid w:val="004348CD"/>
    <w:rsid w:val="004463C6"/>
    <w:rsid w:val="004826F6"/>
    <w:rsid w:val="00483C41"/>
    <w:rsid w:val="004D694B"/>
    <w:rsid w:val="004F413F"/>
    <w:rsid w:val="005021B1"/>
    <w:rsid w:val="005155D0"/>
    <w:rsid w:val="0052403A"/>
    <w:rsid w:val="00542443"/>
    <w:rsid w:val="005B351D"/>
    <w:rsid w:val="005B6B5C"/>
    <w:rsid w:val="005E083C"/>
    <w:rsid w:val="005F6710"/>
    <w:rsid w:val="00603A68"/>
    <w:rsid w:val="00651311"/>
    <w:rsid w:val="0065281D"/>
    <w:rsid w:val="006630C9"/>
    <w:rsid w:val="006E0161"/>
    <w:rsid w:val="006F1EDB"/>
    <w:rsid w:val="006F360B"/>
    <w:rsid w:val="00713D49"/>
    <w:rsid w:val="007268B8"/>
    <w:rsid w:val="00743477"/>
    <w:rsid w:val="007521CA"/>
    <w:rsid w:val="007A00F2"/>
    <w:rsid w:val="007A13CD"/>
    <w:rsid w:val="007A5B67"/>
    <w:rsid w:val="007C24BC"/>
    <w:rsid w:val="007E11F5"/>
    <w:rsid w:val="007E1540"/>
    <w:rsid w:val="007F01EB"/>
    <w:rsid w:val="008107DC"/>
    <w:rsid w:val="008276E3"/>
    <w:rsid w:val="008445A5"/>
    <w:rsid w:val="00862FCA"/>
    <w:rsid w:val="008C1207"/>
    <w:rsid w:val="008D4D82"/>
    <w:rsid w:val="008D592C"/>
    <w:rsid w:val="009228E6"/>
    <w:rsid w:val="009274B7"/>
    <w:rsid w:val="0094708C"/>
    <w:rsid w:val="00970988"/>
    <w:rsid w:val="009A7B46"/>
    <w:rsid w:val="009B1FB1"/>
    <w:rsid w:val="009D3D5D"/>
    <w:rsid w:val="009F7C15"/>
    <w:rsid w:val="00A12C1B"/>
    <w:rsid w:val="00A236C9"/>
    <w:rsid w:val="00A2737A"/>
    <w:rsid w:val="00A647C8"/>
    <w:rsid w:val="00AB51AA"/>
    <w:rsid w:val="00AB6581"/>
    <w:rsid w:val="00AC2A09"/>
    <w:rsid w:val="00AE0059"/>
    <w:rsid w:val="00B11F28"/>
    <w:rsid w:val="00B226C0"/>
    <w:rsid w:val="00B301D2"/>
    <w:rsid w:val="00B54087"/>
    <w:rsid w:val="00B567FD"/>
    <w:rsid w:val="00B67ACD"/>
    <w:rsid w:val="00B72A44"/>
    <w:rsid w:val="00B75CB3"/>
    <w:rsid w:val="00B816FA"/>
    <w:rsid w:val="00B83DF9"/>
    <w:rsid w:val="00C05D82"/>
    <w:rsid w:val="00C1123C"/>
    <w:rsid w:val="00C41B71"/>
    <w:rsid w:val="00C535B3"/>
    <w:rsid w:val="00C705E9"/>
    <w:rsid w:val="00C91B7B"/>
    <w:rsid w:val="00CA24C7"/>
    <w:rsid w:val="00CB2899"/>
    <w:rsid w:val="00CD2918"/>
    <w:rsid w:val="00CD6CA0"/>
    <w:rsid w:val="00CE37A1"/>
    <w:rsid w:val="00D13BD8"/>
    <w:rsid w:val="00D64A1F"/>
    <w:rsid w:val="00D73D5F"/>
    <w:rsid w:val="00DA4A65"/>
    <w:rsid w:val="00DC089F"/>
    <w:rsid w:val="00DE6F2F"/>
    <w:rsid w:val="00E0194A"/>
    <w:rsid w:val="00E02D4F"/>
    <w:rsid w:val="00E252C0"/>
    <w:rsid w:val="00E47406"/>
    <w:rsid w:val="00E53F21"/>
    <w:rsid w:val="00E60B7A"/>
    <w:rsid w:val="00E819A2"/>
    <w:rsid w:val="00E95298"/>
    <w:rsid w:val="00EA0FD5"/>
    <w:rsid w:val="00EA6177"/>
    <w:rsid w:val="00EB06C7"/>
    <w:rsid w:val="00EB58C6"/>
    <w:rsid w:val="00EC180F"/>
    <w:rsid w:val="00F01EB8"/>
    <w:rsid w:val="00F0624C"/>
    <w:rsid w:val="00F073A2"/>
    <w:rsid w:val="00F173DD"/>
    <w:rsid w:val="00F21CD5"/>
    <w:rsid w:val="00F247DC"/>
    <w:rsid w:val="00F60300"/>
    <w:rsid w:val="00F926B3"/>
    <w:rsid w:val="00FC7DDF"/>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3A457E"/>
  <w15:chartTrackingRefBased/>
  <w15:docId w15:val="{8FE9E3F1-F133-4BE1-91EC-A7BD871E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743477"/>
    <w:pPr>
      <w:ind w:firstLine="360"/>
    </w:pPr>
  </w:style>
  <w:style w:type="paragraph" w:styleId="Heading1">
    <w:name w:val="heading 1"/>
    <w:aliases w:val="H1"/>
    <w:basedOn w:val="Normal"/>
    <w:rsid w:val="00743477"/>
    <w:pPr>
      <w:numPr>
        <w:numId w:val="33"/>
      </w:numPr>
      <w:outlineLvl w:val="0"/>
    </w:pPr>
    <w:rPr>
      <w:color w:val="000000"/>
    </w:rPr>
  </w:style>
  <w:style w:type="paragraph" w:styleId="Heading2">
    <w:name w:val="heading 2"/>
    <w:aliases w:val="H2"/>
    <w:basedOn w:val="Normal"/>
    <w:rsid w:val="00743477"/>
    <w:pPr>
      <w:numPr>
        <w:ilvl w:val="1"/>
        <w:numId w:val="33"/>
      </w:numPr>
      <w:outlineLvl w:val="1"/>
    </w:pPr>
  </w:style>
  <w:style w:type="paragraph" w:styleId="Heading3">
    <w:name w:val="heading 3"/>
    <w:aliases w:val="H3"/>
    <w:basedOn w:val="Normal"/>
    <w:rsid w:val="00743477"/>
    <w:pPr>
      <w:numPr>
        <w:ilvl w:val="2"/>
        <w:numId w:val="33"/>
      </w:numPr>
      <w:outlineLvl w:val="2"/>
    </w:pPr>
    <w:rPr>
      <w:color w:val="000000"/>
    </w:rPr>
  </w:style>
  <w:style w:type="paragraph" w:styleId="Heading4">
    <w:name w:val="heading 4"/>
    <w:aliases w:val="H4"/>
    <w:basedOn w:val="Normal"/>
    <w:rsid w:val="00743477"/>
    <w:pPr>
      <w:numPr>
        <w:ilvl w:val="3"/>
        <w:numId w:val="33"/>
      </w:numPr>
      <w:outlineLvl w:val="3"/>
    </w:pPr>
  </w:style>
  <w:style w:type="paragraph" w:styleId="Heading5">
    <w:name w:val="heading 5"/>
    <w:aliases w:val="H5"/>
    <w:basedOn w:val="Normal"/>
    <w:rsid w:val="00743477"/>
    <w:pPr>
      <w:numPr>
        <w:ilvl w:val="4"/>
        <w:numId w:val="33"/>
      </w:numPr>
      <w:outlineLvl w:val="4"/>
    </w:pPr>
  </w:style>
  <w:style w:type="paragraph" w:styleId="Heading6">
    <w:name w:val="heading 6"/>
    <w:aliases w:val="H6"/>
    <w:basedOn w:val="Normal"/>
    <w:rsid w:val="00743477"/>
    <w:pPr>
      <w:numPr>
        <w:ilvl w:val="5"/>
        <w:numId w:val="33"/>
      </w:numPr>
      <w:outlineLvl w:val="5"/>
    </w:pPr>
  </w:style>
  <w:style w:type="paragraph" w:styleId="Heading7">
    <w:name w:val="heading 7"/>
    <w:basedOn w:val="Normal"/>
    <w:rsid w:val="00743477"/>
    <w:pPr>
      <w:numPr>
        <w:ilvl w:val="6"/>
        <w:numId w:val="33"/>
      </w:numPr>
      <w:outlineLvl w:val="6"/>
    </w:pPr>
  </w:style>
  <w:style w:type="paragraph" w:styleId="Heading8">
    <w:name w:val="heading 8"/>
    <w:basedOn w:val="Normal"/>
    <w:rsid w:val="00743477"/>
    <w:pPr>
      <w:numPr>
        <w:ilvl w:val="7"/>
        <w:numId w:val="33"/>
      </w:numPr>
      <w:outlineLvl w:val="7"/>
    </w:pPr>
  </w:style>
  <w:style w:type="paragraph" w:styleId="Heading9">
    <w:name w:val="heading 9"/>
    <w:basedOn w:val="Normal"/>
    <w:rsid w:val="00743477"/>
    <w:pPr>
      <w:numPr>
        <w:ilvl w:val="8"/>
        <w:numId w:val="3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743477"/>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B11F28"/>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743477"/>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B11F28"/>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743477"/>
    <w:pPr>
      <w:ind w:left="360" w:hanging="360"/>
    </w:pPr>
  </w:style>
  <w:style w:type="paragraph" w:styleId="ListNumber">
    <w:name w:val="List Number"/>
    <w:aliases w:val="OL"/>
    <w:basedOn w:val="Normal"/>
    <w:rsid w:val="00B11F28"/>
    <w:pPr>
      <w:ind w:left="360" w:hanging="360"/>
    </w:pPr>
  </w:style>
  <w:style w:type="paragraph" w:styleId="Title">
    <w:name w:val="Title"/>
    <w:basedOn w:val="Normal"/>
    <w:next w:val="Normal"/>
    <w:link w:val="TitleChar"/>
    <w:autoRedefine/>
    <w:qFormat/>
    <w:rsid w:val="00743477"/>
    <w:pPr>
      <w:ind w:firstLine="0"/>
      <w:jc w:val="center"/>
    </w:pPr>
    <w:rPr>
      <w:b/>
    </w:rPr>
  </w:style>
  <w:style w:type="paragraph" w:customStyle="1" w:styleId="Address">
    <w:name w:val="Address"/>
    <w:basedOn w:val="Normal"/>
    <w:next w:val="Normal"/>
    <w:rsid w:val="00B11F28"/>
    <w:rPr>
      <w:i/>
    </w:rPr>
  </w:style>
  <w:style w:type="paragraph" w:customStyle="1" w:styleId="Blockquote">
    <w:name w:val="Blockquote"/>
    <w:basedOn w:val="Normal"/>
    <w:rsid w:val="00743477"/>
    <w:pPr>
      <w:ind w:left="1440" w:right="1440" w:firstLine="0"/>
    </w:pPr>
  </w:style>
  <w:style w:type="character" w:customStyle="1" w:styleId="CITE">
    <w:name w:val="CITE"/>
    <w:rsid w:val="00B11F28"/>
    <w:rPr>
      <w:i/>
    </w:rPr>
  </w:style>
  <w:style w:type="character" w:customStyle="1" w:styleId="CODE">
    <w:name w:val="CODE"/>
    <w:rsid w:val="00B11F28"/>
    <w:rPr>
      <w:rFonts w:ascii="Courier New" w:hAnsi="Courier New"/>
    </w:rPr>
  </w:style>
  <w:style w:type="paragraph" w:customStyle="1" w:styleId="DefinitionCompact">
    <w:name w:val="Definition Compact"/>
    <w:aliases w:val="DL COMPACT"/>
    <w:basedOn w:val="Normal"/>
    <w:rsid w:val="00B11F28"/>
    <w:pPr>
      <w:ind w:left="2160" w:hanging="2160"/>
    </w:pPr>
    <w:rPr>
      <w:sz w:val="16"/>
    </w:rPr>
  </w:style>
  <w:style w:type="paragraph" w:customStyle="1" w:styleId="DefinitionList">
    <w:name w:val="Definition List"/>
    <w:aliases w:val="DL"/>
    <w:basedOn w:val="Normal"/>
    <w:rsid w:val="00B11F28"/>
    <w:pPr>
      <w:ind w:left="2880" w:hanging="2880"/>
    </w:pPr>
  </w:style>
  <w:style w:type="character" w:customStyle="1" w:styleId="DefinitionTerm">
    <w:name w:val="Definition Term"/>
    <w:aliases w:val="DT"/>
    <w:rsid w:val="00B11F28"/>
    <w:rPr>
      <w:b/>
    </w:rPr>
  </w:style>
  <w:style w:type="character" w:customStyle="1" w:styleId="Definition">
    <w:name w:val="Definition"/>
    <w:aliases w:val="DFN"/>
    <w:rsid w:val="00B11F28"/>
    <w:rPr>
      <w:b/>
      <w:i/>
    </w:rPr>
  </w:style>
  <w:style w:type="paragraph" w:customStyle="1" w:styleId="Directory">
    <w:name w:val="Directory"/>
    <w:aliases w:val="DIR"/>
    <w:basedOn w:val="Normal"/>
    <w:next w:val="Normal"/>
    <w:rsid w:val="00B11F28"/>
    <w:pPr>
      <w:tabs>
        <w:tab w:val="left" w:pos="2880"/>
        <w:tab w:val="left" w:pos="5760"/>
      </w:tabs>
    </w:pPr>
  </w:style>
  <w:style w:type="paragraph" w:customStyle="1" w:styleId="HorizontalRule">
    <w:name w:val="Horizontal Rule"/>
    <w:aliases w:val="HR"/>
    <w:basedOn w:val="Normal"/>
    <w:next w:val="Normal"/>
    <w:rsid w:val="00B11F28"/>
    <w:pPr>
      <w:pBdr>
        <w:bottom w:val="single" w:sz="12" w:space="1" w:color="auto"/>
      </w:pBdr>
      <w:spacing w:line="60" w:lineRule="exact"/>
    </w:pPr>
  </w:style>
  <w:style w:type="character" w:customStyle="1" w:styleId="Hypertext">
    <w:name w:val="Hypertext"/>
    <w:aliases w:val="A"/>
    <w:rsid w:val="00B11F28"/>
    <w:rPr>
      <w:color w:val="0000FF"/>
      <w:u w:val="single"/>
    </w:rPr>
  </w:style>
  <w:style w:type="character" w:customStyle="1" w:styleId="Keyboard">
    <w:name w:val="Keyboard"/>
    <w:aliases w:val="KBD"/>
    <w:rsid w:val="00B11F28"/>
    <w:rPr>
      <w:rFonts w:ascii="Courier New" w:hAnsi="Courier New"/>
      <w:b/>
      <w:u w:val="none"/>
    </w:rPr>
  </w:style>
  <w:style w:type="paragraph" w:customStyle="1" w:styleId="Menu">
    <w:name w:val="Menu"/>
    <w:basedOn w:val="Normal"/>
    <w:next w:val="Normal"/>
    <w:rsid w:val="00B11F28"/>
    <w:pPr>
      <w:ind w:left="720" w:hanging="360"/>
    </w:pPr>
    <w:rPr>
      <w:sz w:val="16"/>
    </w:rPr>
  </w:style>
  <w:style w:type="paragraph" w:customStyle="1" w:styleId="PREWIDE">
    <w:name w:val="PRE WIDE"/>
    <w:basedOn w:val="Normal"/>
    <w:rsid w:val="00B11F28"/>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B11F28"/>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B11F28"/>
    <w:pPr>
      <w:spacing w:line="14" w:lineRule="exact"/>
    </w:pPr>
    <w:rPr>
      <w:noProof/>
    </w:rPr>
  </w:style>
  <w:style w:type="character" w:customStyle="1" w:styleId="Sample">
    <w:name w:val="Sample"/>
    <w:aliases w:val="SAMP"/>
    <w:rsid w:val="00B11F28"/>
    <w:rPr>
      <w:rFonts w:ascii="Courier New" w:hAnsi="Courier New"/>
    </w:rPr>
  </w:style>
  <w:style w:type="character" w:customStyle="1" w:styleId="Strikethrough">
    <w:name w:val="Strikethrough"/>
    <w:aliases w:val="STRIKE"/>
    <w:rsid w:val="00B11F28"/>
    <w:rPr>
      <w:strike/>
    </w:rPr>
  </w:style>
  <w:style w:type="character" w:customStyle="1" w:styleId="Typewriter">
    <w:name w:val="Typewriter"/>
    <w:aliases w:val="TT"/>
    <w:rsid w:val="00B11F28"/>
    <w:rPr>
      <w:rFonts w:ascii="Courier New" w:hAnsi="Courier New"/>
    </w:rPr>
  </w:style>
  <w:style w:type="character" w:customStyle="1" w:styleId="Variable">
    <w:name w:val="Variable"/>
    <w:aliases w:val="VAR"/>
    <w:rsid w:val="00B11F28"/>
    <w:rPr>
      <w:i/>
    </w:rPr>
  </w:style>
  <w:style w:type="paragraph" w:styleId="z-BottomofForm">
    <w:name w:val="HTML Bottom of Form"/>
    <w:basedOn w:val="Normal"/>
    <w:next w:val="Normal"/>
    <w:rsid w:val="00B11F28"/>
    <w:pPr>
      <w:pBdr>
        <w:top w:val="double" w:sz="6" w:space="0" w:color="auto"/>
      </w:pBdr>
      <w:jc w:val="center"/>
    </w:pPr>
    <w:rPr>
      <w:rFonts w:ascii="Arial" w:hAnsi="Arial"/>
      <w:sz w:val="16"/>
    </w:rPr>
  </w:style>
  <w:style w:type="character" w:customStyle="1" w:styleId="z-HTMLTag">
    <w:name w:val="z-HTML Tag"/>
    <w:basedOn w:val="Hypertext"/>
    <w:rsid w:val="00B11F28"/>
    <w:rPr>
      <w:color w:val="0000FF"/>
      <w:u w:val="single"/>
    </w:rPr>
  </w:style>
  <w:style w:type="paragraph" w:styleId="z-TopofForm">
    <w:name w:val="HTML Top of Form"/>
    <w:basedOn w:val="Normal"/>
    <w:next w:val="Normal"/>
    <w:rsid w:val="00B11F28"/>
    <w:pPr>
      <w:pBdr>
        <w:bottom w:val="double" w:sz="6" w:space="0" w:color="auto"/>
      </w:pBdr>
      <w:jc w:val="center"/>
    </w:pPr>
    <w:rPr>
      <w:rFonts w:ascii="Arial" w:hAnsi="Arial"/>
      <w:sz w:val="16"/>
    </w:rPr>
  </w:style>
  <w:style w:type="paragraph" w:customStyle="1" w:styleId="Tablecellcenter">
    <w:name w:val="Table cell center"/>
    <w:basedOn w:val="Tablecellleft"/>
    <w:rsid w:val="00743477"/>
    <w:pPr>
      <w:jc w:val="center"/>
    </w:pPr>
  </w:style>
  <w:style w:type="character" w:customStyle="1" w:styleId="FooterChar">
    <w:name w:val="Footer Char"/>
    <w:basedOn w:val="DefaultParagraphFont"/>
    <w:link w:val="Footer"/>
    <w:uiPriority w:val="99"/>
    <w:rsid w:val="00E60B7A"/>
  </w:style>
  <w:style w:type="character" w:customStyle="1" w:styleId="RunInHeader">
    <w:name w:val="RunInHeader"/>
    <w:rsid w:val="00743477"/>
    <w:rPr>
      <w:b/>
    </w:rPr>
  </w:style>
  <w:style w:type="paragraph" w:customStyle="1" w:styleId="Tablecolumn">
    <w:name w:val="Table column"/>
    <w:basedOn w:val="Tablecellleft"/>
    <w:rsid w:val="00743477"/>
    <w:pPr>
      <w:jc w:val="center"/>
    </w:pPr>
    <w:rPr>
      <w:b/>
    </w:rPr>
  </w:style>
  <w:style w:type="paragraph" w:customStyle="1" w:styleId="Tablerow">
    <w:name w:val="Table row"/>
    <w:basedOn w:val="Tablecellleft"/>
    <w:rsid w:val="00743477"/>
    <w:rPr>
      <w:b/>
    </w:rPr>
  </w:style>
  <w:style w:type="character" w:customStyle="1" w:styleId="TitleChar">
    <w:name w:val="Title Char"/>
    <w:link w:val="Title"/>
    <w:rsid w:val="00AE0059"/>
    <w:rPr>
      <w:b/>
    </w:rPr>
  </w:style>
  <w:style w:type="paragraph" w:styleId="BalloonText">
    <w:name w:val="Balloon Text"/>
    <w:basedOn w:val="Normal"/>
    <w:link w:val="BalloonTextChar"/>
    <w:rsid w:val="0065281D"/>
    <w:rPr>
      <w:rFonts w:ascii="Tahoma" w:hAnsi="Tahoma" w:cs="Tahoma"/>
      <w:sz w:val="16"/>
      <w:szCs w:val="16"/>
    </w:rPr>
  </w:style>
  <w:style w:type="character" w:customStyle="1" w:styleId="BalloonTextChar">
    <w:name w:val="Balloon Text Char"/>
    <w:link w:val="BalloonText"/>
    <w:rsid w:val="00652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5924">
      <w:bodyDiv w:val="1"/>
      <w:marLeft w:val="0"/>
      <w:marRight w:val="0"/>
      <w:marTop w:val="0"/>
      <w:marBottom w:val="0"/>
      <w:divBdr>
        <w:top w:val="none" w:sz="0" w:space="0" w:color="auto"/>
        <w:left w:val="none" w:sz="0" w:space="0" w:color="auto"/>
        <w:bottom w:val="none" w:sz="0" w:space="0" w:color="auto"/>
        <w:right w:val="none" w:sz="0" w:space="0" w:color="auto"/>
      </w:divBdr>
      <w:divsChild>
        <w:div w:id="437916788">
          <w:marLeft w:val="1800"/>
          <w:marRight w:val="0"/>
          <w:marTop w:val="115"/>
          <w:marBottom w:val="0"/>
          <w:divBdr>
            <w:top w:val="none" w:sz="0" w:space="0" w:color="auto"/>
            <w:left w:val="none" w:sz="0" w:space="0" w:color="auto"/>
            <w:bottom w:val="none" w:sz="0" w:space="0" w:color="auto"/>
            <w:right w:val="none" w:sz="0" w:space="0" w:color="auto"/>
          </w:divBdr>
        </w:div>
        <w:div w:id="442267697">
          <w:marLeft w:val="1166"/>
          <w:marRight w:val="0"/>
          <w:marTop w:val="134"/>
          <w:marBottom w:val="0"/>
          <w:divBdr>
            <w:top w:val="none" w:sz="0" w:space="0" w:color="auto"/>
            <w:left w:val="none" w:sz="0" w:space="0" w:color="auto"/>
            <w:bottom w:val="none" w:sz="0" w:space="0" w:color="auto"/>
            <w:right w:val="none" w:sz="0" w:space="0" w:color="auto"/>
          </w:divBdr>
        </w:div>
        <w:div w:id="556360126">
          <w:marLeft w:val="1166"/>
          <w:marRight w:val="0"/>
          <w:marTop w:val="134"/>
          <w:marBottom w:val="0"/>
          <w:divBdr>
            <w:top w:val="none" w:sz="0" w:space="0" w:color="auto"/>
            <w:left w:val="none" w:sz="0" w:space="0" w:color="auto"/>
            <w:bottom w:val="none" w:sz="0" w:space="0" w:color="auto"/>
            <w:right w:val="none" w:sz="0" w:space="0" w:color="auto"/>
          </w:divBdr>
        </w:div>
        <w:div w:id="1586764145">
          <w:marLeft w:val="547"/>
          <w:marRight w:val="0"/>
          <w:marTop w:val="154"/>
          <w:marBottom w:val="0"/>
          <w:divBdr>
            <w:top w:val="none" w:sz="0" w:space="0" w:color="auto"/>
            <w:left w:val="none" w:sz="0" w:space="0" w:color="auto"/>
            <w:bottom w:val="none" w:sz="0" w:space="0" w:color="auto"/>
            <w:right w:val="none" w:sz="0" w:space="0" w:color="auto"/>
          </w:divBdr>
        </w:div>
        <w:div w:id="1670864683">
          <w:marLeft w:val="1800"/>
          <w:marRight w:val="0"/>
          <w:marTop w:val="115"/>
          <w:marBottom w:val="0"/>
          <w:divBdr>
            <w:top w:val="none" w:sz="0" w:space="0" w:color="auto"/>
            <w:left w:val="none" w:sz="0" w:space="0" w:color="auto"/>
            <w:bottom w:val="none" w:sz="0" w:space="0" w:color="auto"/>
            <w:right w:val="none" w:sz="0" w:space="0" w:color="auto"/>
          </w:divBdr>
        </w:div>
      </w:divsChild>
    </w:div>
    <w:div w:id="1766421118">
      <w:bodyDiv w:val="1"/>
      <w:marLeft w:val="0"/>
      <w:marRight w:val="0"/>
      <w:marTop w:val="0"/>
      <w:marBottom w:val="0"/>
      <w:divBdr>
        <w:top w:val="none" w:sz="0" w:space="0" w:color="auto"/>
        <w:left w:val="none" w:sz="0" w:space="0" w:color="auto"/>
        <w:bottom w:val="none" w:sz="0" w:space="0" w:color="auto"/>
        <w:right w:val="none" w:sz="0" w:space="0" w:color="auto"/>
      </w:divBdr>
      <w:divsChild>
        <w:div w:id="744297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59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6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46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1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45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366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94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35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5882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02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6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49696236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59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138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48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042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1240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637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9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3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9640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87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533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8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95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4075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484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172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156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81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86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24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820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12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16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5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996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97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425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99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70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959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19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08011015">
      <w:bodyDiv w:val="1"/>
      <w:marLeft w:val="0"/>
      <w:marRight w:val="0"/>
      <w:marTop w:val="0"/>
      <w:marBottom w:val="0"/>
      <w:divBdr>
        <w:top w:val="none" w:sz="0" w:space="0" w:color="auto"/>
        <w:left w:val="none" w:sz="0" w:space="0" w:color="auto"/>
        <w:bottom w:val="none" w:sz="0" w:space="0" w:color="auto"/>
        <w:right w:val="none" w:sz="0" w:space="0" w:color="auto"/>
      </w:divBdr>
      <w:divsChild>
        <w:div w:id="766341805">
          <w:marLeft w:val="1008"/>
          <w:marRight w:val="0"/>
          <w:marTop w:val="106"/>
          <w:marBottom w:val="0"/>
          <w:divBdr>
            <w:top w:val="none" w:sz="0" w:space="0" w:color="auto"/>
            <w:left w:val="none" w:sz="0" w:space="0" w:color="auto"/>
            <w:bottom w:val="none" w:sz="0" w:space="0" w:color="auto"/>
            <w:right w:val="none" w:sz="0" w:space="0" w:color="auto"/>
          </w:divBdr>
        </w:div>
        <w:div w:id="816802735">
          <w:marLeft w:val="432"/>
          <w:marRight w:val="0"/>
          <w:marTop w:val="115"/>
          <w:marBottom w:val="0"/>
          <w:divBdr>
            <w:top w:val="none" w:sz="0" w:space="0" w:color="auto"/>
            <w:left w:val="none" w:sz="0" w:space="0" w:color="auto"/>
            <w:bottom w:val="none" w:sz="0" w:space="0" w:color="auto"/>
            <w:right w:val="none" w:sz="0" w:space="0" w:color="auto"/>
          </w:divBdr>
        </w:div>
        <w:div w:id="846099363">
          <w:marLeft w:val="1008"/>
          <w:marRight w:val="0"/>
          <w:marTop w:val="106"/>
          <w:marBottom w:val="0"/>
          <w:divBdr>
            <w:top w:val="none" w:sz="0" w:space="0" w:color="auto"/>
            <w:left w:val="none" w:sz="0" w:space="0" w:color="auto"/>
            <w:bottom w:val="none" w:sz="0" w:space="0" w:color="auto"/>
            <w:right w:val="none" w:sz="0" w:space="0" w:color="auto"/>
          </w:divBdr>
        </w:div>
        <w:div w:id="875969600">
          <w:marLeft w:val="432"/>
          <w:marRight w:val="0"/>
          <w:marTop w:val="115"/>
          <w:marBottom w:val="0"/>
          <w:divBdr>
            <w:top w:val="none" w:sz="0" w:space="0" w:color="auto"/>
            <w:left w:val="none" w:sz="0" w:space="0" w:color="auto"/>
            <w:bottom w:val="none" w:sz="0" w:space="0" w:color="auto"/>
            <w:right w:val="none" w:sz="0" w:space="0" w:color="auto"/>
          </w:divBdr>
        </w:div>
        <w:div w:id="1065226765">
          <w:marLeft w:val="1008"/>
          <w:marRight w:val="0"/>
          <w:marTop w:val="106"/>
          <w:marBottom w:val="0"/>
          <w:divBdr>
            <w:top w:val="none" w:sz="0" w:space="0" w:color="auto"/>
            <w:left w:val="none" w:sz="0" w:space="0" w:color="auto"/>
            <w:bottom w:val="none" w:sz="0" w:space="0" w:color="auto"/>
            <w:right w:val="none" w:sz="0" w:space="0" w:color="auto"/>
          </w:divBdr>
        </w:div>
        <w:div w:id="1341472496">
          <w:marLeft w:val="1008"/>
          <w:marRight w:val="0"/>
          <w:marTop w:val="106"/>
          <w:marBottom w:val="0"/>
          <w:divBdr>
            <w:top w:val="none" w:sz="0" w:space="0" w:color="auto"/>
            <w:left w:val="none" w:sz="0" w:space="0" w:color="auto"/>
            <w:bottom w:val="none" w:sz="0" w:space="0" w:color="auto"/>
            <w:right w:val="none" w:sz="0" w:space="0" w:color="auto"/>
          </w:divBdr>
        </w:div>
        <w:div w:id="1440567007">
          <w:marLeft w:val="1008"/>
          <w:marRight w:val="0"/>
          <w:marTop w:val="106"/>
          <w:marBottom w:val="0"/>
          <w:divBdr>
            <w:top w:val="none" w:sz="0" w:space="0" w:color="auto"/>
            <w:left w:val="none" w:sz="0" w:space="0" w:color="auto"/>
            <w:bottom w:val="none" w:sz="0" w:space="0" w:color="auto"/>
            <w:right w:val="none" w:sz="0" w:space="0" w:color="auto"/>
          </w:divBdr>
        </w:div>
        <w:div w:id="1706057275">
          <w:marLeft w:val="1008"/>
          <w:marRight w:val="0"/>
          <w:marTop w:val="106"/>
          <w:marBottom w:val="0"/>
          <w:divBdr>
            <w:top w:val="none" w:sz="0" w:space="0" w:color="auto"/>
            <w:left w:val="none" w:sz="0" w:space="0" w:color="auto"/>
            <w:bottom w:val="none" w:sz="0" w:space="0" w:color="auto"/>
            <w:right w:val="none" w:sz="0" w:space="0" w:color="auto"/>
          </w:divBdr>
        </w:div>
        <w:div w:id="1778065289">
          <w:marLeft w:val="1008"/>
          <w:marRight w:val="0"/>
          <w:marTop w:val="106"/>
          <w:marBottom w:val="0"/>
          <w:divBdr>
            <w:top w:val="none" w:sz="0" w:space="0" w:color="auto"/>
            <w:left w:val="none" w:sz="0" w:space="0" w:color="auto"/>
            <w:bottom w:val="none" w:sz="0" w:space="0" w:color="auto"/>
            <w:right w:val="none" w:sz="0" w:space="0" w:color="auto"/>
          </w:divBdr>
        </w:div>
        <w:div w:id="199086159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2</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Lecture 17</vt:lpstr>
    </vt:vector>
  </TitlesOfParts>
  <Company>UO PS</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17</dc:title>
  <dc:subject/>
  <dc:creator>Ronald Mitchell</dc:creator>
  <cp:keywords/>
  <cp:lastModifiedBy>Ronald Mitchell</cp:lastModifiedBy>
  <cp:revision>9</cp:revision>
  <cp:lastPrinted>2016-05-20T19:44:00Z</cp:lastPrinted>
  <dcterms:created xsi:type="dcterms:W3CDTF">2017-05-07T00:48:00Z</dcterms:created>
  <dcterms:modified xsi:type="dcterms:W3CDTF">2019-05-24T20:46:00Z</dcterms:modified>
</cp:coreProperties>
</file>